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BD2640" w:rsidRDefault="00EE4DDE" w:rsidP="00AF59AF">
      <w:pPr>
        <w:spacing w:after="0"/>
        <w:rPr>
          <w:rFonts w:ascii="Calibri" w:hAnsi="Calibri" w:cs="Calibri"/>
          <w:sz w:val="32"/>
          <w:szCs w:val="32"/>
        </w:rPr>
      </w:pPr>
      <w:r w:rsidRPr="00EE4DDE">
        <w:rPr>
          <w:rFonts w:ascii="Calibri" w:hAnsi="Calibri" w:cs="Calibri"/>
          <w:sz w:val="32"/>
          <w:szCs w:val="32"/>
        </w:rPr>
        <w:t>Tablas</w:t>
      </w:r>
    </w:p>
    <w:p w:rsidR="00F61C49" w:rsidRDefault="00F61C49" w:rsidP="00AF59AF">
      <w:pPr>
        <w:spacing w:after="0"/>
        <w:rPr>
          <w:rFonts w:ascii="Calibri" w:hAnsi="Calibri" w:cs="Calibri"/>
          <w:sz w:val="32"/>
          <w:szCs w:val="32"/>
        </w:rPr>
      </w:pPr>
      <w:r>
        <w:rPr>
          <w:rFonts w:ascii="Calibri" w:hAnsi="Calibri" w:cs="Calibri"/>
          <w:sz w:val="32"/>
          <w:szCs w:val="32"/>
        </w:rPr>
        <w:t>Manual</w:t>
      </w:r>
      <w:r w:rsidR="00BD2640">
        <w:rPr>
          <w:rFonts w:ascii="Calibri" w:hAnsi="Calibri" w:cs="Calibri"/>
          <w:sz w:val="32"/>
          <w:szCs w:val="32"/>
        </w:rPr>
        <w:t xml:space="preserve"> de Uso</w:t>
      </w:r>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lastRenderedPageBreak/>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se registraron sus datos 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lastRenderedPageBreak/>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Pr="00BD2640" w:rsidRDefault="00A14AB2" w:rsidP="00BD2640">
      <w:pPr>
        <w:spacing w:after="0"/>
        <w:rPr>
          <w:rFonts w:ascii="Calibri" w:hAnsi="Calibri" w:cs="Calibri"/>
          <w:i/>
        </w:rPr>
      </w:pPr>
      <w:r w:rsidRPr="00A14AB2">
        <w:rPr>
          <w:rFonts w:ascii="Calibri" w:hAnsi="Calibri" w:cs="Calibri"/>
          <w:i/>
        </w:rPr>
        <w:t>Nota: Como en la tabla Maestra no hay información sobre el tipo de documento de los clientes, asumimos que son todos DNI.</w:t>
      </w: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lastRenderedPageBreak/>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BD2640" w:rsidRPr="00BD2640" w:rsidRDefault="00BD2640" w:rsidP="00BD2640">
      <w:pPr>
        <w:spacing w:after="0"/>
        <w:rPr>
          <w:rFonts w:ascii="Calibri" w:hAnsi="Calibri" w:cs="Calibri"/>
          <w:i/>
        </w:rPr>
      </w:pPr>
      <w:r>
        <w:rPr>
          <w:rFonts w:ascii="Calibri" w:hAnsi="Calibri" w:cs="Calibri"/>
          <w:i/>
        </w:rPr>
        <w:t>Nota</w:t>
      </w:r>
      <w:r w:rsidRPr="00BD2640">
        <w:rPr>
          <w:rFonts w:ascii="Calibri" w:hAnsi="Calibri" w:cs="Calibri"/>
          <w:i/>
        </w:rPr>
        <w:t>: Como en la tabla Maestra no hay información sobre el vencimiento de una publicación en cada tipo de Visibilidad, asumimos que todos duran 7 días.</w:t>
      </w: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lastRenderedPageBreak/>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lastRenderedPageBreak/>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BD2640" w:rsidRPr="001B75C5" w:rsidRDefault="00BD264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E67486" w:rsidRDefault="00BD2640" w:rsidP="00BD2640">
      <w:pPr>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F64DD0" w:rsidRDefault="00F64DD0" w:rsidP="00F64DD0">
      <w:pPr>
        <w:spacing w:after="0"/>
        <w:rPr>
          <w:b/>
          <w:noProof/>
          <w:sz w:val="28"/>
          <w:u w:val="single"/>
          <w:lang w:eastAsia="es-AR"/>
        </w:rPr>
      </w:pPr>
      <w:r>
        <w:rPr>
          <w:b/>
          <w:noProof/>
          <w:sz w:val="28"/>
          <w:u w:val="single"/>
          <w:lang w:eastAsia="es-AR"/>
        </w:rPr>
        <w:t>Login y Seguridad</w:t>
      </w:r>
    </w:p>
    <w:p w:rsidR="00F64DD0" w:rsidRPr="002B7FF3" w:rsidRDefault="00F64DD0" w:rsidP="00F64DD0">
      <w:pPr>
        <w:spacing w:after="0"/>
        <w:rPr>
          <w:b/>
          <w:noProof/>
          <w:sz w:val="8"/>
          <w:u w:val="single"/>
          <w:lang w:eastAsia="es-AR"/>
        </w:rPr>
      </w:pPr>
    </w:p>
    <w:p w:rsidR="00F64DD0" w:rsidRDefault="00F55816" w:rsidP="00F64DD0">
      <w:pPr>
        <w:spacing w:after="0"/>
        <w:rPr>
          <w:rFonts w:ascii="Calibri" w:eastAsia="Calibri" w:hAnsi="Calibri" w:cs="Times New Roman"/>
        </w:rPr>
      </w:pPr>
      <w:r>
        <w:rPr>
          <w:rFonts w:ascii="Calibri" w:eastAsia="Calibri" w:hAnsi="Calibri" w:cs="Times New Roman"/>
        </w:rPr>
        <w:t>Esta funcionalidad se encarga de garantizar el acceso a los usuarios ya registrados en el sistema, y validar ciertos requerimientos de seguridad para garantizar que el acceso sea confiable</w:t>
      </w:r>
      <w:r w:rsidR="00E13A1F">
        <w:rPr>
          <w:rFonts w:ascii="Calibri" w:eastAsia="Calibri" w:hAnsi="Calibri" w:cs="Times New Roman"/>
        </w:rPr>
        <w:t>, evitando así el ingreso a usuarios que buscan ingresar por la fuerza</w:t>
      </w:r>
      <w:r>
        <w:rPr>
          <w:rFonts w:ascii="Calibri" w:eastAsia="Calibri" w:hAnsi="Calibri" w:cs="Times New Roman"/>
        </w:rPr>
        <w:t>.</w:t>
      </w:r>
    </w:p>
    <w:p w:rsidR="00F55816" w:rsidRDefault="00F55816" w:rsidP="00F64DD0">
      <w:pPr>
        <w:spacing w:after="0"/>
        <w:rPr>
          <w:rFonts w:ascii="Calibri" w:eastAsia="Calibri" w:hAnsi="Calibri" w:cs="Times New Roman"/>
        </w:rPr>
      </w:pPr>
    </w:p>
    <w:p w:rsidR="00F55816" w:rsidRDefault="00F55816" w:rsidP="00F55816">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3982280" cy="2488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7">
                      <a:extLst>
                        <a:ext uri="{28A0092B-C50C-407E-A947-70E740481C1C}">
                          <a14:useLocalDpi xmlns:a14="http://schemas.microsoft.com/office/drawing/2010/main" val="0"/>
                        </a:ext>
                      </a:extLst>
                    </a:blip>
                    <a:stretch>
                      <a:fillRect/>
                    </a:stretch>
                  </pic:blipFill>
                  <pic:spPr>
                    <a:xfrm>
                      <a:off x="0" y="0"/>
                      <a:ext cx="3989189" cy="2492335"/>
                    </a:xfrm>
                    <a:prstGeom prst="rect">
                      <a:avLst/>
                    </a:prstGeom>
                  </pic:spPr>
                </pic:pic>
              </a:graphicData>
            </a:graphic>
          </wp:inline>
        </w:drawing>
      </w:r>
    </w:p>
    <w:p w:rsidR="00E13A1F" w:rsidRDefault="00E13A1F" w:rsidP="00F55816">
      <w:pPr>
        <w:spacing w:after="0"/>
        <w:jc w:val="center"/>
        <w:rPr>
          <w:rFonts w:ascii="Calibri" w:eastAsia="Calibri" w:hAnsi="Calibri" w:cs="Times New Roman"/>
        </w:rPr>
      </w:pPr>
    </w:p>
    <w:p w:rsidR="00E13A1F" w:rsidRDefault="00E13A1F" w:rsidP="00E13A1F">
      <w:pPr>
        <w:spacing w:after="0"/>
        <w:rPr>
          <w:rFonts w:ascii="Calibri" w:eastAsia="Calibri" w:hAnsi="Calibri" w:cs="Times New Roman"/>
        </w:rPr>
      </w:pPr>
      <w:r>
        <w:rPr>
          <w:rFonts w:ascii="Calibri" w:eastAsia="Calibri" w:hAnsi="Calibri" w:cs="Times New Roman"/>
        </w:rPr>
        <w:t xml:space="preserve">El usuario previamente registrado en el sistema deberá ingresar su nombre de usuario en el campo </w:t>
      </w:r>
      <w:proofErr w:type="spellStart"/>
      <w:r>
        <w:rPr>
          <w:rFonts w:ascii="Calibri" w:eastAsia="Calibri" w:hAnsi="Calibri" w:cs="Times New Roman"/>
        </w:rPr>
        <w:t>Username</w:t>
      </w:r>
      <w:proofErr w:type="spellEnd"/>
      <w:r>
        <w:rPr>
          <w:rFonts w:ascii="Calibri" w:eastAsia="Calibri" w:hAnsi="Calibri" w:cs="Times New Roman"/>
        </w:rPr>
        <w:t xml:space="preserve"> y su contraseña en el campo </w:t>
      </w:r>
      <w:proofErr w:type="spellStart"/>
      <w:r>
        <w:rPr>
          <w:rFonts w:ascii="Calibri" w:eastAsia="Calibri" w:hAnsi="Calibri" w:cs="Times New Roman"/>
        </w:rPr>
        <w:t>Password</w:t>
      </w:r>
      <w:proofErr w:type="spellEnd"/>
      <w:r>
        <w:rPr>
          <w:rFonts w:ascii="Calibri" w:eastAsia="Calibri" w:hAnsi="Calibri" w:cs="Times New Roman"/>
        </w:rPr>
        <w:t>.</w:t>
      </w:r>
    </w:p>
    <w:p w:rsidR="004C1248" w:rsidRDefault="004C1248" w:rsidP="00E13A1F">
      <w:pPr>
        <w:spacing w:after="0"/>
        <w:rPr>
          <w:rFonts w:ascii="Calibri" w:eastAsia="Calibri" w:hAnsi="Calibri" w:cs="Times New Roman"/>
        </w:rPr>
      </w:pPr>
      <w:r>
        <w:rPr>
          <w:rFonts w:ascii="Calibri" w:eastAsia="Calibri" w:hAnsi="Calibri" w:cs="Times New Roman"/>
        </w:rPr>
        <w:t xml:space="preserve">El sistema solo permite 2 ingresos de contraseña inválidos. </w:t>
      </w:r>
    </w:p>
    <w:p w:rsidR="007F26EA" w:rsidRDefault="007F26EA" w:rsidP="007F26EA">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extent cx="3530009" cy="21757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8">
                      <a:extLst>
                        <a:ext uri="{28A0092B-C50C-407E-A947-70E740481C1C}">
                          <a14:useLocalDpi xmlns:a14="http://schemas.microsoft.com/office/drawing/2010/main" val="0"/>
                        </a:ext>
                      </a:extLst>
                    </a:blip>
                    <a:stretch>
                      <a:fillRect/>
                    </a:stretch>
                  </pic:blipFill>
                  <pic:spPr>
                    <a:xfrm>
                      <a:off x="0" y="0"/>
                      <a:ext cx="3535697" cy="2179275"/>
                    </a:xfrm>
                    <a:prstGeom prst="rect">
                      <a:avLst/>
                    </a:prstGeom>
                  </pic:spPr>
                </pic:pic>
              </a:graphicData>
            </a:graphic>
          </wp:inline>
        </w:drawing>
      </w:r>
      <w:r>
        <w:rPr>
          <w:rFonts w:ascii="Calibri" w:eastAsia="Calibri" w:hAnsi="Calibri" w:cs="Times New Roman"/>
        </w:rPr>
        <w:t xml:space="preserve">       </w:t>
      </w:r>
    </w:p>
    <w:p w:rsidR="007F26EA" w:rsidRDefault="007F26EA" w:rsidP="007F26EA">
      <w:pPr>
        <w:spacing w:after="0"/>
        <w:rPr>
          <w:rFonts w:ascii="Calibri" w:eastAsia="Calibri" w:hAnsi="Calibri" w:cs="Times New Roman"/>
        </w:rPr>
      </w:pPr>
      <w:r>
        <w:rPr>
          <w:rFonts w:ascii="Calibri" w:eastAsia="Calibri" w:hAnsi="Calibri" w:cs="Times New Roman"/>
        </w:rPr>
        <w:t>Al tercer intento inválido se inhabilita al usuario hasta que el Administrador lo vuelva a habilitar.</w:t>
      </w:r>
    </w:p>
    <w:p w:rsidR="007F26EA" w:rsidRDefault="007F26EA" w:rsidP="007F26EA">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21F920D1" wp14:editId="6D6CBAAE">
            <wp:extent cx="3391787" cy="2121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9">
                      <a:extLst>
                        <a:ext uri="{28A0092B-C50C-407E-A947-70E740481C1C}">
                          <a14:useLocalDpi xmlns:a14="http://schemas.microsoft.com/office/drawing/2010/main" val="0"/>
                        </a:ext>
                      </a:extLst>
                    </a:blip>
                    <a:stretch>
                      <a:fillRect/>
                    </a:stretch>
                  </pic:blipFill>
                  <pic:spPr>
                    <a:xfrm>
                      <a:off x="0" y="0"/>
                      <a:ext cx="3416880" cy="2137105"/>
                    </a:xfrm>
                    <a:prstGeom prst="rect">
                      <a:avLst/>
                    </a:prstGeom>
                  </pic:spPr>
                </pic:pic>
              </a:graphicData>
            </a:graphic>
          </wp:inline>
        </w:drawing>
      </w:r>
    </w:p>
    <w:p w:rsidR="007F26EA" w:rsidRDefault="007F26EA" w:rsidP="00E13A1F">
      <w:pPr>
        <w:spacing w:after="0"/>
        <w:rPr>
          <w:rFonts w:ascii="Calibri" w:eastAsia="Calibri" w:hAnsi="Calibri" w:cs="Times New Roman"/>
        </w:rPr>
      </w:pPr>
    </w:p>
    <w:p w:rsidR="004C1248" w:rsidRDefault="004C1248" w:rsidP="00E13A1F">
      <w:pPr>
        <w:spacing w:after="0"/>
        <w:rPr>
          <w:rFonts w:ascii="Calibri" w:eastAsia="Calibri" w:hAnsi="Calibri" w:cs="Times New Roman"/>
        </w:rPr>
      </w:pPr>
      <w:r>
        <w:rPr>
          <w:rFonts w:ascii="Calibri" w:eastAsia="Calibri" w:hAnsi="Calibri" w:cs="Times New Roman"/>
        </w:rPr>
        <w:t xml:space="preserve">Después de uno o dos intentos fallidos el usuario ingresa la contraseña correcta, la cantidad de intentos para </w:t>
      </w:r>
      <w:proofErr w:type="spellStart"/>
      <w:r>
        <w:rPr>
          <w:rFonts w:ascii="Calibri" w:eastAsia="Calibri" w:hAnsi="Calibri" w:cs="Times New Roman"/>
        </w:rPr>
        <w:t>loguearse</w:t>
      </w:r>
      <w:proofErr w:type="spellEnd"/>
      <w:r>
        <w:rPr>
          <w:rFonts w:ascii="Calibri" w:eastAsia="Calibri" w:hAnsi="Calibri" w:cs="Times New Roman"/>
        </w:rPr>
        <w:t xml:space="preserve"> vuelve a ser de tres.</w:t>
      </w:r>
    </w:p>
    <w:p w:rsidR="007F26EA" w:rsidRPr="002B7FF3" w:rsidRDefault="007F26EA" w:rsidP="00E13A1F">
      <w:pPr>
        <w:spacing w:after="0"/>
        <w:rPr>
          <w:rFonts w:ascii="Calibri" w:eastAsia="Calibri" w:hAnsi="Calibri" w:cs="Times New Roman"/>
          <w:sz w:val="10"/>
        </w:rPr>
      </w:pPr>
    </w:p>
    <w:p w:rsidR="007F26EA" w:rsidRDefault="007F26EA" w:rsidP="00E13A1F">
      <w:pPr>
        <w:spacing w:after="0"/>
        <w:rPr>
          <w:rFonts w:ascii="Calibri" w:eastAsia="Calibri" w:hAnsi="Calibri" w:cs="Times New Roman"/>
        </w:rPr>
      </w:pPr>
      <w:r>
        <w:rPr>
          <w:rFonts w:ascii="Calibri" w:eastAsia="Calibri" w:hAnsi="Calibri" w:cs="Times New Roman"/>
        </w:rPr>
        <w:t xml:space="preserve">Si el usuario tiene más de un rol asignado, tendrá la opción de </w:t>
      </w:r>
      <w:proofErr w:type="spellStart"/>
      <w:r>
        <w:rPr>
          <w:rFonts w:ascii="Calibri" w:eastAsia="Calibri" w:hAnsi="Calibri" w:cs="Times New Roman"/>
        </w:rPr>
        <w:t>loguearse</w:t>
      </w:r>
      <w:proofErr w:type="spellEnd"/>
      <w:r>
        <w:rPr>
          <w:rFonts w:ascii="Calibri" w:eastAsia="Calibri" w:hAnsi="Calibri" w:cs="Times New Roman"/>
        </w:rPr>
        <w:t xml:space="preserve"> bajo alguno de sus roles disponibles asociados.</w:t>
      </w:r>
    </w:p>
    <w:p w:rsidR="00F64DD0" w:rsidRDefault="007F26EA" w:rsidP="00164AAE">
      <w:pPr>
        <w:spacing w:after="0"/>
        <w:rPr>
          <w:rFonts w:ascii="Calibri" w:eastAsia="Calibri" w:hAnsi="Calibri" w:cs="Times New Roman"/>
        </w:rPr>
      </w:pPr>
      <w:r>
        <w:rPr>
          <w:rFonts w:ascii="Calibri" w:eastAsia="Calibri" w:hAnsi="Calibri" w:cs="Times New Roman"/>
          <w:noProof/>
          <w:lang w:eastAsia="es-AR"/>
        </w:rPr>
        <w:drawing>
          <wp:anchor distT="0" distB="0" distL="114300" distR="114300" simplePos="0" relativeHeight="251658240" behindDoc="0" locked="0" layoutInCell="1" allowOverlap="1" wp14:anchorId="6677FB39" wp14:editId="23ED9AF7">
            <wp:simplePos x="0" y="0"/>
            <wp:positionH relativeFrom="column">
              <wp:posOffset>900430</wp:posOffset>
            </wp:positionH>
            <wp:positionV relativeFrom="paragraph">
              <wp:align>top</wp:align>
            </wp:positionV>
            <wp:extent cx="3902710" cy="243459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4.png"/>
                    <pic:cNvPicPr/>
                  </pic:nvPicPr>
                  <pic:blipFill>
                    <a:blip r:embed="rId10">
                      <a:extLst>
                        <a:ext uri="{28A0092B-C50C-407E-A947-70E740481C1C}">
                          <a14:useLocalDpi xmlns:a14="http://schemas.microsoft.com/office/drawing/2010/main" val="0"/>
                        </a:ext>
                      </a:extLst>
                    </a:blip>
                    <a:stretch>
                      <a:fillRect/>
                    </a:stretch>
                  </pic:blipFill>
                  <pic:spPr>
                    <a:xfrm>
                      <a:off x="0" y="0"/>
                      <a:ext cx="3902710" cy="2434590"/>
                    </a:xfrm>
                    <a:prstGeom prst="rect">
                      <a:avLst/>
                    </a:prstGeom>
                  </pic:spPr>
                </pic:pic>
              </a:graphicData>
            </a:graphic>
          </wp:anchor>
        </w:drawing>
      </w:r>
      <w:r>
        <w:rPr>
          <w:rFonts w:ascii="Calibri" w:eastAsia="Calibri" w:hAnsi="Calibri" w:cs="Times New Roman"/>
        </w:rPr>
        <w:br w:type="textWrapping" w:clear="all"/>
      </w:r>
    </w:p>
    <w:p w:rsidR="002B7FF3" w:rsidRDefault="002B7FF3" w:rsidP="00164AAE">
      <w:pPr>
        <w:spacing w:after="0"/>
        <w:rPr>
          <w:rFonts w:ascii="Calibri" w:eastAsia="Calibri" w:hAnsi="Calibri" w:cs="Times New Roman"/>
        </w:rPr>
      </w:pPr>
    </w:p>
    <w:p w:rsidR="007F26EA" w:rsidRDefault="007F26EA" w:rsidP="00164AAE">
      <w:pPr>
        <w:spacing w:after="0"/>
        <w:rPr>
          <w:b/>
          <w:noProof/>
          <w:sz w:val="28"/>
          <w:u w:val="single"/>
          <w:lang w:eastAsia="es-AR"/>
        </w:rPr>
      </w:pPr>
    </w:p>
    <w:p w:rsidR="00F64DD0" w:rsidRDefault="00F64DD0" w:rsidP="00F64DD0">
      <w:pPr>
        <w:spacing w:after="0"/>
        <w:rPr>
          <w:b/>
          <w:noProof/>
          <w:sz w:val="28"/>
          <w:u w:val="single"/>
          <w:lang w:eastAsia="es-AR"/>
        </w:rPr>
      </w:pPr>
      <w:r>
        <w:rPr>
          <w:b/>
          <w:noProof/>
          <w:sz w:val="28"/>
          <w:u w:val="single"/>
          <w:lang w:eastAsia="es-AR"/>
        </w:rPr>
        <w:t>Registro de Usuario</w:t>
      </w:r>
    </w:p>
    <w:p w:rsidR="00F64DD0" w:rsidRDefault="007F26EA" w:rsidP="00F64DD0">
      <w:pPr>
        <w:spacing w:after="0"/>
        <w:rPr>
          <w:b/>
          <w:noProof/>
          <w:sz w:val="28"/>
          <w:u w:val="single"/>
          <w:lang w:eastAsia="es-AR"/>
        </w:rPr>
      </w:pPr>
      <w:r>
        <w:rPr>
          <w:rFonts w:ascii="Calibri" w:eastAsia="Calibri" w:hAnsi="Calibri" w:cs="Times New Roman"/>
        </w:rPr>
        <w:t xml:space="preserve">Esta funcionalidad se muestra en el </w:t>
      </w:r>
      <w:proofErr w:type="spellStart"/>
      <w:r>
        <w:rPr>
          <w:rFonts w:ascii="Calibri" w:eastAsia="Calibri" w:hAnsi="Calibri" w:cs="Times New Roman"/>
        </w:rPr>
        <w:t>Login</w:t>
      </w:r>
      <w:proofErr w:type="spellEnd"/>
      <w:r>
        <w:rPr>
          <w:rFonts w:ascii="Calibri" w:eastAsia="Calibri" w:hAnsi="Calibri" w:cs="Times New Roman"/>
        </w:rPr>
        <w:t xml:space="preserve"> para que un usuario que accede por primera vez al sistema se pueda registrar como un Cliente o como una Empresa.</w:t>
      </w:r>
      <w:r w:rsidR="00596D5B">
        <w:rPr>
          <w:rFonts w:ascii="Calibri" w:eastAsia="Calibri" w:hAnsi="Calibri" w:cs="Times New Roman"/>
        </w:rPr>
        <w:t xml:space="preserve"> En este formulario el usuario ingresará su nombre de usuario, su contraseña, el rol el cual desea elegir dentro del sistema (Cliente o Empresa)</w:t>
      </w:r>
    </w:p>
    <w:p w:rsidR="007F26EA" w:rsidRPr="007F26EA" w:rsidRDefault="007F26EA" w:rsidP="00F64DD0">
      <w:pPr>
        <w:spacing w:after="0"/>
        <w:rPr>
          <w:noProof/>
          <w:sz w:val="28"/>
          <w:lang w:eastAsia="es-AR"/>
        </w:rPr>
      </w:pPr>
    </w:p>
    <w:p w:rsidR="00F64DD0" w:rsidRPr="00596D5B" w:rsidRDefault="00596D5B" w:rsidP="00596D5B">
      <w:pPr>
        <w:spacing w:after="0"/>
        <w:jc w:val="center"/>
        <w:rPr>
          <w:noProof/>
          <w:sz w:val="16"/>
          <w:lang w:eastAsia="es-AR"/>
        </w:rPr>
      </w:pPr>
      <w:r w:rsidRPr="00596D5B">
        <w:rPr>
          <w:noProof/>
          <w:sz w:val="28"/>
          <w:lang w:eastAsia="es-AR"/>
        </w:rPr>
        <w:lastRenderedPageBreak/>
        <w:drawing>
          <wp:inline distT="0" distB="0" distL="0" distR="0" wp14:anchorId="2F5D9ED1" wp14:editId="35A29716">
            <wp:extent cx="3769652" cy="23335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1.png"/>
                    <pic:cNvPicPr/>
                  </pic:nvPicPr>
                  <pic:blipFill>
                    <a:blip r:embed="rId11">
                      <a:extLst>
                        <a:ext uri="{28A0092B-C50C-407E-A947-70E740481C1C}">
                          <a14:useLocalDpi xmlns:a14="http://schemas.microsoft.com/office/drawing/2010/main" val="0"/>
                        </a:ext>
                      </a:extLst>
                    </a:blip>
                    <a:stretch>
                      <a:fillRect/>
                    </a:stretch>
                  </pic:blipFill>
                  <pic:spPr>
                    <a:xfrm>
                      <a:off x="0" y="0"/>
                      <a:ext cx="3774827" cy="2336797"/>
                    </a:xfrm>
                    <a:prstGeom prst="rect">
                      <a:avLst/>
                    </a:prstGeom>
                  </pic:spPr>
                </pic:pic>
              </a:graphicData>
            </a:graphic>
          </wp:inline>
        </w:drawing>
      </w:r>
      <w:r w:rsidRPr="00596D5B">
        <w:rPr>
          <w:noProof/>
          <w:sz w:val="28"/>
          <w:lang w:eastAsia="es-AR"/>
        </w:rPr>
        <w:br/>
      </w:r>
    </w:p>
    <w:p w:rsidR="00F64DD0" w:rsidRDefault="00596D5B" w:rsidP="00164AAE">
      <w:pPr>
        <w:spacing w:after="0"/>
        <w:rPr>
          <w:rFonts w:ascii="Calibri" w:eastAsia="Calibri" w:hAnsi="Calibri" w:cs="Times New Roman"/>
        </w:rPr>
      </w:pPr>
      <w:r>
        <w:rPr>
          <w:rFonts w:ascii="Calibri" w:eastAsia="Calibri" w:hAnsi="Calibri" w:cs="Times New Roman"/>
        </w:rPr>
        <w:t xml:space="preserve">Dando </w:t>
      </w:r>
      <w:proofErr w:type="spellStart"/>
      <w:r>
        <w:rPr>
          <w:rFonts w:ascii="Calibri" w:eastAsia="Calibri" w:hAnsi="Calibri" w:cs="Times New Roman"/>
        </w:rPr>
        <w:t>click</w:t>
      </w:r>
      <w:proofErr w:type="spellEnd"/>
      <w:r>
        <w:rPr>
          <w:rFonts w:ascii="Calibri" w:eastAsia="Calibri" w:hAnsi="Calibri" w:cs="Times New Roman"/>
        </w:rPr>
        <w:t xml:space="preserve"> al botón de “Siguiente” </w:t>
      </w:r>
      <w:r w:rsidR="00B37602">
        <w:rPr>
          <w:rFonts w:ascii="Calibri" w:eastAsia="Calibri" w:hAnsi="Calibri" w:cs="Times New Roman"/>
        </w:rPr>
        <w:t xml:space="preserve">el sistema validará que el nombre de usuario no se encuentra ya registrado en la base de datos, y pasada esa validación </w:t>
      </w:r>
      <w:r>
        <w:rPr>
          <w:rFonts w:ascii="Calibri" w:eastAsia="Calibri" w:hAnsi="Calibri" w:cs="Times New Roman"/>
        </w:rPr>
        <w:t>el usuario será  dirigido a un nuevo formulario, ya sea el formulario de Alta de Cliente o Alta de Empresa, donde completará todos sus datos personales.</w:t>
      </w:r>
      <w:r>
        <w:rPr>
          <w:rFonts w:ascii="Calibri" w:eastAsia="Calibri" w:hAnsi="Calibri" w:cs="Times New Roman"/>
        </w:rPr>
        <w:br/>
      </w:r>
    </w:p>
    <w:p w:rsidR="00596D5B" w:rsidRDefault="00596D5B" w:rsidP="00164AAE">
      <w:pPr>
        <w:spacing w:after="0"/>
        <w:rPr>
          <w:b/>
          <w:noProof/>
          <w:sz w:val="28"/>
          <w:u w:val="single"/>
          <w:lang w:eastAsia="es-AR"/>
        </w:rPr>
      </w:pPr>
      <w:r w:rsidRPr="00596D5B">
        <w:rPr>
          <w:rFonts w:ascii="Calibri" w:hAnsi="Calibri" w:cs="Calibri"/>
          <w:noProof/>
          <w:lang w:eastAsia="es-AR"/>
        </w:rPr>
        <w:drawing>
          <wp:inline distT="0" distB="0" distL="0" distR="0" wp14:anchorId="4ABE2EEA" wp14:editId="7D1A9E98">
            <wp:extent cx="2775098" cy="14045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png"/>
                    <pic:cNvPicPr/>
                  </pic:nvPicPr>
                  <pic:blipFill>
                    <a:blip r:embed="rId12">
                      <a:extLst>
                        <a:ext uri="{28A0092B-C50C-407E-A947-70E740481C1C}">
                          <a14:useLocalDpi xmlns:a14="http://schemas.microsoft.com/office/drawing/2010/main" val="0"/>
                        </a:ext>
                      </a:extLst>
                    </a:blip>
                    <a:stretch>
                      <a:fillRect/>
                    </a:stretch>
                  </pic:blipFill>
                  <pic:spPr>
                    <a:xfrm>
                      <a:off x="0" y="0"/>
                      <a:ext cx="2780080" cy="1407025"/>
                    </a:xfrm>
                    <a:prstGeom prst="rect">
                      <a:avLst/>
                    </a:prstGeom>
                  </pic:spPr>
                </pic:pic>
              </a:graphicData>
            </a:graphic>
          </wp:inline>
        </w:drawing>
      </w:r>
      <w:r w:rsidRPr="00596D5B">
        <w:rPr>
          <w:b/>
          <w:noProof/>
          <w:sz w:val="28"/>
          <w:lang w:eastAsia="es-AR"/>
        </w:rPr>
        <w:t xml:space="preserve">   </w:t>
      </w:r>
      <w:r>
        <w:rPr>
          <w:noProof/>
          <w:lang w:eastAsia="es-AR"/>
        </w:rPr>
        <w:drawing>
          <wp:inline distT="0" distB="0" distL="0" distR="0" wp14:anchorId="4A74843D" wp14:editId="7301E7A8">
            <wp:extent cx="3253563" cy="14181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837" t="35058" r="31975" b="36897"/>
                    <a:stretch/>
                  </pic:blipFill>
                  <pic:spPr bwMode="auto">
                    <a:xfrm>
                      <a:off x="0" y="0"/>
                      <a:ext cx="3256899" cy="1419593"/>
                    </a:xfrm>
                    <a:prstGeom prst="rect">
                      <a:avLst/>
                    </a:prstGeom>
                    <a:ln>
                      <a:noFill/>
                    </a:ln>
                    <a:extLst>
                      <a:ext uri="{53640926-AAD7-44D8-BBD7-CCE9431645EC}">
                        <a14:shadowObscured xmlns:a14="http://schemas.microsoft.com/office/drawing/2010/main"/>
                      </a:ext>
                    </a:extLst>
                  </pic:spPr>
                </pic:pic>
              </a:graphicData>
            </a:graphic>
          </wp:inline>
        </w:drawing>
      </w:r>
    </w:p>
    <w:p w:rsidR="00B37602" w:rsidRDefault="00596D5B" w:rsidP="00164AAE">
      <w:pPr>
        <w:spacing w:after="0"/>
        <w:rPr>
          <w:rFonts w:ascii="Calibri" w:eastAsia="Calibri" w:hAnsi="Calibri" w:cs="Times New Roman"/>
        </w:rPr>
      </w:pPr>
      <w:r>
        <w:rPr>
          <w:b/>
          <w:noProof/>
          <w:sz w:val="28"/>
          <w:u w:val="single"/>
          <w:lang w:eastAsia="es-AR"/>
        </w:rPr>
        <w:br/>
      </w:r>
      <w:r>
        <w:rPr>
          <w:rFonts w:ascii="Calibri" w:eastAsia="Calibri" w:hAnsi="Calibri" w:cs="Times New Roman"/>
        </w:rPr>
        <w:t>Más adelante en este instructivo se hace detalle de sobre estos dos formularios y sus validaciones.</w:t>
      </w:r>
      <w:r>
        <w:rPr>
          <w:rFonts w:ascii="Calibri" w:eastAsia="Calibri" w:hAnsi="Calibri" w:cs="Times New Roman"/>
        </w:rPr>
        <w:br/>
        <w:t xml:space="preserve">Cuando el usuario hace </w:t>
      </w:r>
      <w:proofErr w:type="spellStart"/>
      <w:r>
        <w:rPr>
          <w:rFonts w:ascii="Calibri" w:eastAsia="Calibri" w:hAnsi="Calibri" w:cs="Times New Roman"/>
        </w:rPr>
        <w:t>click</w:t>
      </w:r>
      <w:proofErr w:type="spellEnd"/>
      <w:r>
        <w:rPr>
          <w:rFonts w:ascii="Calibri" w:eastAsia="Calibri" w:hAnsi="Calibri" w:cs="Times New Roman"/>
        </w:rPr>
        <w:t xml:space="preserve"> en el botón de “Dar de Alta”, el sistema registra tanto los datos de Usuario cargados en el formulario anterior como los de Cliente o Empresa en sus respectivas tablas dentro de la base de datos.</w:t>
      </w:r>
      <w:r w:rsidR="00B37602">
        <w:rPr>
          <w:rFonts w:ascii="Calibri" w:eastAsia="Calibri" w:hAnsi="Calibri" w:cs="Times New Roman"/>
        </w:rPr>
        <w:t xml:space="preserve"> </w:t>
      </w:r>
      <w:r w:rsidR="002B7FF3">
        <w:rPr>
          <w:rFonts w:ascii="Calibri" w:eastAsia="Calibri" w:hAnsi="Calibri" w:cs="Times New Roman"/>
        </w:rPr>
        <w:t xml:space="preserve"> </w:t>
      </w:r>
      <w:r w:rsidR="00B37602">
        <w:rPr>
          <w:rFonts w:ascii="Calibri" w:eastAsia="Calibri" w:hAnsi="Calibri" w:cs="Times New Roman"/>
        </w:rPr>
        <w:t>Es importante aclarar que la contraseña se almacena encriptada bajo el algoritmo SHA256.</w:t>
      </w:r>
    </w:p>
    <w:p w:rsidR="00B37602" w:rsidRDefault="00B37602" w:rsidP="00164AAE">
      <w:pPr>
        <w:spacing w:after="0"/>
        <w:rPr>
          <w:rFonts w:ascii="Calibri" w:eastAsia="Calibri" w:hAnsi="Calibri" w:cs="Times New Roman"/>
        </w:rPr>
      </w:pPr>
    </w:p>
    <w:p w:rsidR="002B7FF3" w:rsidRDefault="00B37602" w:rsidP="002B7FF3">
      <w:pPr>
        <w:spacing w:after="0"/>
        <w:rPr>
          <w:rFonts w:ascii="Calibri" w:eastAsia="Calibri" w:hAnsi="Calibri" w:cs="Times New Roman"/>
        </w:rPr>
      </w:pPr>
      <w:r>
        <w:rPr>
          <w:rFonts w:ascii="Calibri" w:eastAsia="Calibri" w:hAnsi="Calibri" w:cs="Times New Roman"/>
        </w:rPr>
        <w:t xml:space="preserve">Este usuario ingresado podrá ser dado baja ya sea por la Baja de Usuarios o Baja de Empresa, como también mediante un formulario de Baja de Usuarios que no </w:t>
      </w:r>
      <w:proofErr w:type="spellStart"/>
      <w:r>
        <w:rPr>
          <w:rFonts w:ascii="Calibri" w:eastAsia="Calibri" w:hAnsi="Calibri" w:cs="Times New Roman"/>
        </w:rPr>
        <w:t>distigue</w:t>
      </w:r>
      <w:proofErr w:type="spellEnd"/>
      <w:r>
        <w:rPr>
          <w:rFonts w:ascii="Calibri" w:eastAsia="Calibri" w:hAnsi="Calibri" w:cs="Times New Roman"/>
        </w:rPr>
        <w:t xml:space="preserve"> por roles. Las bajas solo son accesible</w:t>
      </w:r>
      <w:r w:rsidR="002B7FF3">
        <w:rPr>
          <w:rFonts w:ascii="Calibri" w:eastAsia="Calibri" w:hAnsi="Calibri" w:cs="Times New Roman"/>
        </w:rPr>
        <w:t>s por el usuario Administrador.</w:t>
      </w:r>
    </w:p>
    <w:p w:rsidR="00596D5B" w:rsidRDefault="00B37602" w:rsidP="002B7FF3">
      <w:pPr>
        <w:spacing w:after="0"/>
        <w:jc w:val="center"/>
        <w:rPr>
          <w:b/>
          <w:noProof/>
          <w:sz w:val="28"/>
          <w:u w:val="single"/>
          <w:lang w:eastAsia="es-AR"/>
        </w:rPr>
      </w:pPr>
      <w:r>
        <w:rPr>
          <w:rFonts w:ascii="Calibri" w:eastAsia="Calibri" w:hAnsi="Calibri" w:cs="Times New Roman"/>
          <w:noProof/>
          <w:lang w:eastAsia="es-AR"/>
        </w:rPr>
        <w:drawing>
          <wp:inline distT="0" distB="0" distL="0" distR="0">
            <wp:extent cx="4283895" cy="1743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5.png"/>
                    <pic:cNvPicPr/>
                  </pic:nvPicPr>
                  <pic:blipFill>
                    <a:blip r:embed="rId14">
                      <a:extLst>
                        <a:ext uri="{28A0092B-C50C-407E-A947-70E740481C1C}">
                          <a14:useLocalDpi xmlns:a14="http://schemas.microsoft.com/office/drawing/2010/main" val="0"/>
                        </a:ext>
                      </a:extLst>
                    </a:blip>
                    <a:stretch>
                      <a:fillRect/>
                    </a:stretch>
                  </pic:blipFill>
                  <pic:spPr>
                    <a:xfrm>
                      <a:off x="0" y="0"/>
                      <a:ext cx="4291036" cy="1746647"/>
                    </a:xfrm>
                    <a:prstGeom prst="rect">
                      <a:avLst/>
                    </a:prstGeom>
                  </pic:spPr>
                </pic:pic>
              </a:graphicData>
            </a:graphic>
          </wp:inline>
        </w:drawing>
      </w:r>
      <w:r>
        <w:rPr>
          <w:rFonts w:ascii="Calibri" w:eastAsia="Calibri" w:hAnsi="Calibri" w:cs="Times New Roman"/>
        </w:rPr>
        <w:br/>
      </w:r>
    </w:p>
    <w:p w:rsidR="0092146A" w:rsidRDefault="0092146A" w:rsidP="00164AAE">
      <w:pPr>
        <w:spacing w:after="0"/>
        <w:rPr>
          <w:b/>
          <w:noProof/>
          <w:sz w:val="28"/>
          <w:u w:val="single"/>
          <w:lang w:eastAsia="es-AR"/>
        </w:rPr>
      </w:pPr>
      <w:bookmarkStart w:id="0" w:name="_GoBack"/>
      <w:bookmarkEnd w:id="0"/>
      <w:r w:rsidRPr="00F61C49">
        <w:rPr>
          <w:b/>
          <w:noProof/>
          <w:sz w:val="28"/>
          <w:u w:val="single"/>
          <w:lang w:eastAsia="es-AR"/>
        </w:rPr>
        <w:lastRenderedPageBreak/>
        <w:t>ABM Rol</w:t>
      </w:r>
    </w:p>
    <w:p w:rsidR="00164AAE" w:rsidRPr="00F61C49" w:rsidRDefault="00164AAE" w:rsidP="00164AAE">
      <w:pPr>
        <w:spacing w:after="0"/>
        <w:rPr>
          <w:b/>
          <w:noProof/>
          <w:sz w:val="28"/>
          <w:u w:val="single"/>
          <w:lang w:eastAsia="es-AR"/>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Modificación/ Baja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F64DD0" w:rsidRDefault="00F64DD0" w:rsidP="00164AAE">
      <w:pPr>
        <w:spacing w:after="0"/>
        <w:rPr>
          <w:rFonts w:ascii="Calibri" w:eastAsia="Calibri" w:hAnsi="Calibri" w:cs="Times New Roman"/>
        </w:rPr>
      </w:pPr>
    </w:p>
    <w:p w:rsidR="00F64DD0" w:rsidRDefault="00F64DD0" w:rsidP="00F64DD0">
      <w:pPr>
        <w:spacing w:after="0"/>
        <w:rPr>
          <w:b/>
          <w:noProof/>
          <w:sz w:val="28"/>
          <w:u w:val="single"/>
          <w:lang w:eastAsia="es-AR"/>
        </w:rPr>
      </w:pPr>
      <w:r>
        <w:rPr>
          <w:b/>
          <w:noProof/>
          <w:sz w:val="28"/>
          <w:u w:val="single"/>
          <w:lang w:eastAsia="es-AR"/>
        </w:rPr>
        <w:t>ABM de Clientes</w:t>
      </w:r>
    </w:p>
    <w:p w:rsidR="00F64DD0" w:rsidRDefault="00F64DD0" w:rsidP="00F64DD0">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w:t>
      </w:r>
      <w:r>
        <w:rPr>
          <w:rFonts w:ascii="Calibri" w:hAnsi="Calibri" w:cs="Calibri"/>
        </w:rPr>
        <w:t>a un Cliente</w:t>
      </w:r>
      <w:r w:rsidRPr="00FA354D">
        <w:rPr>
          <w:rFonts w:ascii="Calibri" w:hAnsi="Calibri" w:cs="Calibri"/>
        </w:rPr>
        <w:t xml:space="preserve"> de la plataforma. </w:t>
      </w:r>
      <w:r>
        <w:rPr>
          <w:rFonts w:ascii="Calibri" w:hAnsi="Calibri" w:cs="Calibri"/>
        </w:rPr>
        <w:t>Dicho cliente</w:t>
      </w:r>
      <w:r w:rsidRPr="00FA354D">
        <w:rPr>
          <w:rFonts w:ascii="Calibri" w:hAnsi="Calibri" w:cs="Calibri"/>
        </w:rPr>
        <w:t xml:space="preserve"> </w:t>
      </w:r>
      <w:r>
        <w:rPr>
          <w:rFonts w:ascii="Calibri" w:hAnsi="Calibri" w:cs="Calibri"/>
        </w:rPr>
        <w:t>puede comprar y vender productos dentro de la plataforma.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b/>
        </w:rPr>
      </w:pPr>
      <w:r w:rsidRPr="00FA354D">
        <w:rPr>
          <w:rFonts w:ascii="Calibri" w:hAnsi="Calibri" w:cs="Calibri"/>
          <w:b/>
        </w:rPr>
        <w:t xml:space="preserve">Alta de </w:t>
      </w:r>
      <w:r>
        <w:rPr>
          <w:rFonts w:ascii="Calibri" w:hAnsi="Calibri" w:cs="Calibri"/>
          <w:b/>
        </w:rPr>
        <w:t>Cliente</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Para dar de alta un cliente, el Administrador debe completar todos los campos del formulario, como se indica a continuación:</w:t>
      </w:r>
    </w:p>
    <w:p w:rsidR="00F64DD0" w:rsidRPr="00FA354D" w:rsidRDefault="00F64DD0" w:rsidP="00F64DD0">
      <w:pPr>
        <w:spacing w:after="0"/>
        <w:rPr>
          <w:rFonts w:ascii="Calibri" w:hAnsi="Calibri" w:cs="Calibri"/>
        </w:rPr>
      </w:pPr>
    </w:p>
    <w:p w:rsidR="00F64DD0" w:rsidRDefault="00F64DD0" w:rsidP="00F64DD0">
      <w:pPr>
        <w:spacing w:after="0"/>
        <w:jc w:val="center"/>
        <w:rPr>
          <w:rFonts w:ascii="Calibri" w:hAnsi="Calibri" w:cs="Calibri"/>
        </w:rPr>
      </w:pPr>
      <w:r>
        <w:rPr>
          <w:rFonts w:ascii="Calibri" w:hAnsi="Calibri" w:cs="Calibri"/>
          <w:noProof/>
          <w:lang w:eastAsia="es-AR"/>
        </w:rPr>
        <w:drawing>
          <wp:inline distT="0" distB="0" distL="0" distR="0">
            <wp:extent cx="5024450" cy="25429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png"/>
                    <pic:cNvPicPr/>
                  </pic:nvPicPr>
                  <pic:blipFill>
                    <a:blip r:embed="rId12">
                      <a:extLst>
                        <a:ext uri="{28A0092B-C50C-407E-A947-70E740481C1C}">
                          <a14:useLocalDpi xmlns:a14="http://schemas.microsoft.com/office/drawing/2010/main" val="0"/>
                        </a:ext>
                      </a:extLst>
                    </a:blip>
                    <a:stretch>
                      <a:fillRect/>
                    </a:stretch>
                  </pic:blipFill>
                  <pic:spPr>
                    <a:xfrm>
                      <a:off x="0" y="0"/>
                      <a:ext cx="5027038" cy="2544234"/>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Tanto el Número y Tipo de Documento como el número de teléfono deben ser datos únicos. Si ya existe en el sistema un cliente con ese documento o teléfono, se le notificará al mismo sobre esa anomalía.</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Al presionar el botón “Dar de Alta”, se cargará el nuevo cliente en el sistema, y se le informará al Administrador el usuario y la contraseña temporal para que se los transmita al cliente.</w:t>
      </w: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4627359" cy="23278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li2.png"/>
                    <pic:cNvPicPr/>
                  </pic:nvPicPr>
                  <pic:blipFill>
                    <a:blip r:embed="rId17">
                      <a:extLst>
                        <a:ext uri="{28A0092B-C50C-407E-A947-70E740481C1C}">
                          <a14:useLocalDpi xmlns:a14="http://schemas.microsoft.com/office/drawing/2010/main" val="0"/>
                        </a:ext>
                      </a:extLst>
                    </a:blip>
                    <a:stretch>
                      <a:fillRect/>
                    </a:stretch>
                  </pic:blipFill>
                  <pic:spPr>
                    <a:xfrm>
                      <a:off x="0" y="0"/>
                      <a:ext cx="4633853" cy="2331083"/>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b/>
        </w:rPr>
      </w:pPr>
      <w:r w:rsidRPr="003B748C">
        <w:rPr>
          <w:rFonts w:ascii="Calibri" w:hAnsi="Calibri" w:cs="Calibri"/>
          <w:b/>
        </w:rPr>
        <w:t xml:space="preserve">Modificación de </w:t>
      </w:r>
      <w:r>
        <w:rPr>
          <w:rFonts w:ascii="Calibri" w:hAnsi="Calibri" w:cs="Calibri"/>
          <w:b/>
        </w:rPr>
        <w:t>un Cliente</w:t>
      </w:r>
    </w:p>
    <w:p w:rsidR="00F64DD0" w:rsidRDefault="00F64DD0" w:rsidP="00F64DD0">
      <w:pPr>
        <w:spacing w:after="0"/>
        <w:rPr>
          <w:rFonts w:ascii="Calibri" w:hAnsi="Calibri" w:cs="Calibri"/>
        </w:rPr>
      </w:pPr>
    </w:p>
    <w:p w:rsidR="00F64DD0" w:rsidRPr="003B748C" w:rsidRDefault="00F64DD0" w:rsidP="00F64DD0">
      <w:pPr>
        <w:spacing w:after="0"/>
        <w:rPr>
          <w:rFonts w:ascii="Calibri" w:hAnsi="Calibri" w:cs="Calibri"/>
        </w:rPr>
      </w:pPr>
      <w:r>
        <w:rPr>
          <w:rFonts w:ascii="Calibri" w:hAnsi="Calibri" w:cs="Calibri"/>
        </w:rPr>
        <w:t xml:space="preserve">Para modificar </w:t>
      </w:r>
      <w:r w:rsidR="007A4558">
        <w:rPr>
          <w:rFonts w:ascii="Calibri" w:hAnsi="Calibri" w:cs="Calibri"/>
        </w:rPr>
        <w:t>un cliente</w:t>
      </w:r>
      <w:r>
        <w:rPr>
          <w:rFonts w:ascii="Calibri" w:hAnsi="Calibri" w:cs="Calibri"/>
        </w:rPr>
        <w:t xml:space="preserve"> existente, el Administrador puede ingresar el </w:t>
      </w:r>
      <w:r w:rsidR="007A4558">
        <w:rPr>
          <w:rFonts w:ascii="Calibri" w:hAnsi="Calibri" w:cs="Calibri"/>
        </w:rPr>
        <w:t>Documento</w:t>
      </w:r>
      <w:r>
        <w:rPr>
          <w:rFonts w:ascii="Calibri" w:hAnsi="Calibri" w:cs="Calibri"/>
        </w:rPr>
        <w:t xml:space="preserve"> si lo sabe, o puede buscar una presionando el botón “Seleccionar”.</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drawing>
          <wp:inline distT="0" distB="0" distL="0" distR="0">
            <wp:extent cx="4739443" cy="26582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png"/>
                    <pic:cNvPicPr/>
                  </pic:nvPicPr>
                  <pic:blipFill>
                    <a:blip r:embed="rId18">
                      <a:extLst>
                        <a:ext uri="{28A0092B-C50C-407E-A947-70E740481C1C}">
                          <a14:useLocalDpi xmlns:a14="http://schemas.microsoft.com/office/drawing/2010/main" val="0"/>
                        </a:ext>
                      </a:extLst>
                    </a:blip>
                    <a:stretch>
                      <a:fillRect/>
                    </a:stretch>
                  </pic:blipFill>
                  <pic:spPr>
                    <a:xfrm>
                      <a:off x="0" y="0"/>
                      <a:ext cx="4740133" cy="2658615"/>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En el formulario de Búsqueda, el Administrador puede filtrar por </w:t>
      </w:r>
      <w:r w:rsidR="007A4558">
        <w:rPr>
          <w:rFonts w:ascii="Calibri" w:hAnsi="Calibri" w:cs="Calibri"/>
        </w:rPr>
        <w:t>Nombre, Apellido, Tipo y Número de Documento y Mail</w:t>
      </w:r>
      <w:r>
        <w:rPr>
          <w:rFonts w:ascii="Calibri" w:hAnsi="Calibri" w:cs="Calibri"/>
        </w:rPr>
        <w:t>. Luego de presionar el botón “Buscar” aparecerán aquell</w:t>
      </w:r>
      <w:r w:rsidR="007A4558">
        <w:rPr>
          <w:rFonts w:ascii="Calibri" w:hAnsi="Calibri" w:cs="Calibri"/>
        </w:rPr>
        <w:t xml:space="preserve">os clientes </w:t>
      </w:r>
      <w:r>
        <w:rPr>
          <w:rFonts w:ascii="Calibri" w:hAnsi="Calibri" w:cs="Calibri"/>
        </w:rPr>
        <w:t xml:space="preserve">que coinciden con la búsqueda, y el Administrador puede seleccionar una presionando el botón “Seleccionar” o directamente doble </w:t>
      </w:r>
      <w:proofErr w:type="spellStart"/>
      <w:r>
        <w:rPr>
          <w:rFonts w:ascii="Calibri" w:hAnsi="Calibri" w:cs="Calibri"/>
        </w:rPr>
        <w:t>click</w:t>
      </w:r>
      <w:proofErr w:type="spellEnd"/>
      <w:r>
        <w:rPr>
          <w:rFonts w:ascii="Calibri" w:hAnsi="Calibri" w:cs="Calibri"/>
        </w:rPr>
        <w:t>.</w:t>
      </w:r>
    </w:p>
    <w:p w:rsidR="00F64DD0" w:rsidRDefault="00F64DD0" w:rsidP="00F64DD0">
      <w:pPr>
        <w:spacing w:after="0"/>
        <w:rPr>
          <w:rFonts w:ascii="Calibri" w:hAnsi="Calibri" w:cs="Calibri"/>
        </w:rPr>
      </w:pPr>
    </w:p>
    <w:p w:rsidR="00F64DD0" w:rsidRDefault="007A4558" w:rsidP="00F64DD0">
      <w:pPr>
        <w:spacing w:after="0"/>
        <w:jc w:val="center"/>
        <w:rPr>
          <w:rFonts w:ascii="Calibri" w:hAnsi="Calibri" w:cs="Calibri"/>
        </w:rPr>
      </w:pPr>
      <w:r>
        <w:rPr>
          <w:rFonts w:ascii="Calibri" w:hAnsi="Calibri" w:cs="Calibri"/>
          <w:noProof/>
          <w:lang w:eastAsia="es-AR"/>
        </w:rPr>
        <w:lastRenderedPageBreak/>
        <w:drawing>
          <wp:inline distT="0" distB="0" distL="0" distR="0">
            <wp:extent cx="2424224" cy="3145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2.png"/>
                    <pic:cNvPicPr/>
                  </pic:nvPicPr>
                  <pic:blipFill>
                    <a:blip r:embed="rId19">
                      <a:extLst>
                        <a:ext uri="{28A0092B-C50C-407E-A947-70E740481C1C}">
                          <a14:useLocalDpi xmlns:a14="http://schemas.microsoft.com/office/drawing/2010/main" val="0"/>
                        </a:ext>
                      </a:extLst>
                    </a:blip>
                    <a:stretch>
                      <a:fillRect/>
                    </a:stretch>
                  </pic:blipFill>
                  <pic:spPr>
                    <a:xfrm>
                      <a:off x="0" y="0"/>
                      <a:ext cx="2425533" cy="3147418"/>
                    </a:xfrm>
                    <a:prstGeom prst="rect">
                      <a:avLst/>
                    </a:prstGeom>
                  </pic:spPr>
                </pic:pic>
              </a:graphicData>
            </a:graphic>
          </wp:inline>
        </w:drawing>
      </w:r>
    </w:p>
    <w:p w:rsidR="00F64DD0" w:rsidRDefault="00F64DD0" w:rsidP="00F64DD0">
      <w:pPr>
        <w:spacing w:after="0"/>
        <w:rPr>
          <w:rFonts w:ascii="Calibri" w:hAnsi="Calibri" w:cs="Calibri"/>
        </w:rPr>
      </w:pPr>
    </w:p>
    <w:p w:rsidR="00F64DD0" w:rsidRDefault="007A4558" w:rsidP="00F64DD0">
      <w:pPr>
        <w:spacing w:after="0"/>
        <w:rPr>
          <w:rFonts w:ascii="Calibri" w:hAnsi="Calibri" w:cs="Calibri"/>
        </w:rPr>
      </w:pPr>
      <w:r>
        <w:rPr>
          <w:rFonts w:ascii="Calibri" w:hAnsi="Calibri" w:cs="Calibri"/>
        </w:rPr>
        <w:t>Se autocompletarán los campos de Documento del cliente buscado</w:t>
      </w:r>
      <w:r w:rsidR="00F64DD0">
        <w:rPr>
          <w:rFonts w:ascii="Calibri" w:hAnsi="Calibri" w:cs="Calibri"/>
        </w:rPr>
        <w:t>, y al presionar el botón Aceptar, se cargarán en el formulario de Modificación todos los datos existentes.</w:t>
      </w:r>
    </w:p>
    <w:p w:rsidR="00F64DD0" w:rsidRDefault="00F64DD0" w:rsidP="00F64DD0">
      <w:pPr>
        <w:spacing w:after="0"/>
        <w:rPr>
          <w:rFonts w:ascii="Calibri" w:hAnsi="Calibri" w:cs="Calibri"/>
        </w:rPr>
      </w:pPr>
    </w:p>
    <w:p w:rsidR="00F64DD0" w:rsidRDefault="00F55816" w:rsidP="00F64DD0">
      <w:pPr>
        <w:spacing w:after="0"/>
        <w:jc w:val="center"/>
        <w:rPr>
          <w:rFonts w:ascii="Calibri" w:hAnsi="Calibri" w:cs="Calibri"/>
        </w:rPr>
      </w:pPr>
      <w:r>
        <w:rPr>
          <w:rFonts w:ascii="Calibri" w:hAnsi="Calibri" w:cs="Calibri"/>
          <w:noProof/>
          <w:lang w:eastAsia="es-AR"/>
        </w:rPr>
        <w:drawing>
          <wp:inline distT="0" distB="0" distL="0" distR="0">
            <wp:extent cx="5189250" cy="2934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3.png"/>
                    <pic:cNvPicPr/>
                  </pic:nvPicPr>
                  <pic:blipFill>
                    <a:blip r:embed="rId20">
                      <a:extLst>
                        <a:ext uri="{28A0092B-C50C-407E-A947-70E740481C1C}">
                          <a14:useLocalDpi xmlns:a14="http://schemas.microsoft.com/office/drawing/2010/main" val="0"/>
                        </a:ext>
                      </a:extLst>
                    </a:blip>
                    <a:stretch>
                      <a:fillRect/>
                    </a:stretch>
                  </pic:blipFill>
                  <pic:spPr>
                    <a:xfrm>
                      <a:off x="0" y="0"/>
                      <a:ext cx="5207351" cy="2944823"/>
                    </a:xfrm>
                    <a:prstGeom prst="rect">
                      <a:avLst/>
                    </a:prstGeom>
                  </pic:spPr>
                </pic:pic>
              </a:graphicData>
            </a:graphic>
          </wp:inline>
        </w:drawing>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Todos los datos son modificables. Tal como se explicó en el Alta, todos los campos deben ser completados y tanto el </w:t>
      </w:r>
      <w:r w:rsidR="007A4558">
        <w:rPr>
          <w:rFonts w:ascii="Calibri" w:hAnsi="Calibri" w:cs="Calibri"/>
        </w:rPr>
        <w:t>Documento como el Teléfono</w:t>
      </w:r>
      <w:r>
        <w:rPr>
          <w:rFonts w:ascii="Calibri" w:hAnsi="Calibri" w:cs="Calibri"/>
        </w:rPr>
        <w:t xml:space="preserve"> deben ser únicos.</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En caso de que e</w:t>
      </w:r>
      <w:r w:rsidR="007A4558">
        <w:rPr>
          <w:rFonts w:ascii="Calibri" w:hAnsi="Calibri" w:cs="Calibri"/>
        </w:rPr>
        <w:t xml:space="preserve">l usuario de un cliente </w:t>
      </w:r>
      <w:r>
        <w:rPr>
          <w:rFonts w:ascii="Calibri" w:hAnsi="Calibri" w:cs="Calibri"/>
        </w:rPr>
        <w:t>se encuentre inhabilitado, el casillero “</w:t>
      </w:r>
      <w:r w:rsidR="007A4558">
        <w:rPr>
          <w:rFonts w:ascii="Calibri" w:hAnsi="Calibri" w:cs="Calibri"/>
        </w:rPr>
        <w:t>Cliente Inhabilitado</w:t>
      </w:r>
      <w:r>
        <w:rPr>
          <w:rFonts w:ascii="Calibri" w:hAnsi="Calibri" w:cs="Calibri"/>
        </w:rPr>
        <w:t xml:space="preserve">”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F64DD0" w:rsidRDefault="00F64DD0" w:rsidP="00F64DD0">
      <w:pPr>
        <w:spacing w:after="0"/>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Al presionar el botón “Guardar” se actualizarán el sistema los nuevos datos </w:t>
      </w:r>
      <w:r w:rsidR="00F55816">
        <w:rPr>
          <w:rFonts w:ascii="Calibri" w:hAnsi="Calibri" w:cs="Calibri"/>
        </w:rPr>
        <w:t>del cliente</w:t>
      </w:r>
      <w:r>
        <w:rPr>
          <w:rFonts w:ascii="Calibri" w:hAnsi="Calibri" w:cs="Calibri"/>
        </w:rPr>
        <w:t xml:space="preserve">. </w:t>
      </w:r>
    </w:p>
    <w:p w:rsidR="00F64DD0" w:rsidRDefault="00F64DD0" w:rsidP="00F55816">
      <w:pPr>
        <w:spacing w:after="0"/>
        <w:rPr>
          <w:rFonts w:ascii="Calibri" w:hAnsi="Calibri" w:cs="Calibri"/>
        </w:rPr>
      </w:pPr>
    </w:p>
    <w:p w:rsidR="00F64DD0" w:rsidRDefault="00F64DD0" w:rsidP="00F64DD0">
      <w:pPr>
        <w:spacing w:after="0"/>
        <w:rPr>
          <w:rFonts w:ascii="Calibri" w:hAnsi="Calibri" w:cs="Calibri"/>
        </w:rPr>
      </w:pPr>
    </w:p>
    <w:p w:rsidR="00F64DD0" w:rsidRPr="00A257C3" w:rsidRDefault="00F64DD0" w:rsidP="00F64DD0">
      <w:pPr>
        <w:spacing w:after="0"/>
        <w:rPr>
          <w:rFonts w:ascii="Calibri" w:hAnsi="Calibri" w:cs="Calibri"/>
          <w:b/>
        </w:rPr>
      </w:pPr>
      <w:r w:rsidRPr="00A257C3">
        <w:rPr>
          <w:rFonts w:ascii="Calibri" w:hAnsi="Calibri" w:cs="Calibri"/>
          <w:b/>
        </w:rPr>
        <w:t xml:space="preserve">Baja de </w:t>
      </w:r>
      <w:r w:rsidR="00F55816">
        <w:rPr>
          <w:rFonts w:ascii="Calibri" w:hAnsi="Calibri" w:cs="Calibri"/>
          <w:b/>
        </w:rPr>
        <w:t>Cliente</w:t>
      </w:r>
    </w:p>
    <w:p w:rsidR="00F64DD0" w:rsidRDefault="00F64DD0" w:rsidP="00F64DD0">
      <w:pPr>
        <w:spacing w:after="0"/>
        <w:rPr>
          <w:rFonts w:ascii="Calibri" w:hAnsi="Calibri" w:cs="Calibri"/>
        </w:rPr>
      </w:pPr>
    </w:p>
    <w:p w:rsidR="00F64DD0" w:rsidRPr="003B748C" w:rsidRDefault="00F64DD0" w:rsidP="00F55816">
      <w:pPr>
        <w:spacing w:after="0"/>
        <w:rPr>
          <w:rFonts w:ascii="Calibri" w:hAnsi="Calibri" w:cs="Calibri"/>
        </w:rPr>
      </w:pPr>
      <w:r>
        <w:rPr>
          <w:rFonts w:ascii="Calibri" w:hAnsi="Calibri" w:cs="Calibri"/>
        </w:rPr>
        <w:t xml:space="preserve">Para dar de baja </w:t>
      </w:r>
      <w:r w:rsidR="00F55816">
        <w:rPr>
          <w:rFonts w:ascii="Calibri" w:hAnsi="Calibri" w:cs="Calibri"/>
        </w:rPr>
        <w:t>un Cliente</w:t>
      </w:r>
      <w:r>
        <w:rPr>
          <w:rFonts w:ascii="Calibri" w:hAnsi="Calibri" w:cs="Calibri"/>
        </w:rPr>
        <w:t xml:space="preserve">, el Administrador puede ingresar el </w:t>
      </w:r>
      <w:r w:rsidR="00F55816">
        <w:rPr>
          <w:rFonts w:ascii="Calibri" w:hAnsi="Calibri" w:cs="Calibri"/>
        </w:rPr>
        <w:t>Tipo y Número de documento del mismo si lo sabe, o puede buscar uno</w:t>
      </w:r>
      <w:r>
        <w:rPr>
          <w:rFonts w:ascii="Calibri" w:hAnsi="Calibri" w:cs="Calibri"/>
        </w:rPr>
        <w:t xml:space="preserve"> presionando el botón “Seleccionar”</w:t>
      </w:r>
      <w:r w:rsidR="00F55816">
        <w:rPr>
          <w:rFonts w:ascii="Calibri" w:hAnsi="Calibri" w:cs="Calibri"/>
        </w:rPr>
        <w:t>.</w:t>
      </w:r>
    </w:p>
    <w:p w:rsidR="00F64DD0" w:rsidRDefault="00F55816" w:rsidP="00F55816">
      <w:pPr>
        <w:spacing w:after="0"/>
        <w:jc w:val="center"/>
        <w:rPr>
          <w:rFonts w:ascii="Calibri" w:hAnsi="Calibri" w:cs="Calibri"/>
        </w:rPr>
      </w:pPr>
      <w:r>
        <w:rPr>
          <w:rFonts w:ascii="Calibri" w:hAnsi="Calibri" w:cs="Calibri"/>
        </w:rPr>
        <w:br/>
      </w:r>
      <w:r>
        <w:rPr>
          <w:rFonts w:ascii="Calibri" w:hAnsi="Calibri" w:cs="Calibri"/>
          <w:noProof/>
          <w:lang w:eastAsia="es-AR"/>
        </w:rPr>
        <w:drawing>
          <wp:inline distT="0" distB="0" distL="0" distR="0" wp14:anchorId="1F2B9D84" wp14:editId="6746A073">
            <wp:extent cx="3234003" cy="12977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5.png"/>
                    <pic:cNvPicPr/>
                  </pic:nvPicPr>
                  <pic:blipFill>
                    <a:blip r:embed="rId21">
                      <a:extLst>
                        <a:ext uri="{28A0092B-C50C-407E-A947-70E740481C1C}">
                          <a14:useLocalDpi xmlns:a14="http://schemas.microsoft.com/office/drawing/2010/main" val="0"/>
                        </a:ext>
                      </a:extLst>
                    </a:blip>
                    <a:stretch>
                      <a:fillRect/>
                    </a:stretch>
                  </pic:blipFill>
                  <pic:spPr>
                    <a:xfrm>
                      <a:off x="0" y="0"/>
                      <a:ext cx="3243685" cy="1301650"/>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hAnsi="Calibri" w:cs="Calibri"/>
        </w:rPr>
      </w:pPr>
      <w:r>
        <w:rPr>
          <w:rFonts w:ascii="Calibri" w:hAnsi="Calibri" w:cs="Calibri"/>
        </w:rPr>
        <w:t xml:space="preserve">Se autocompletará el campo del </w:t>
      </w:r>
      <w:r w:rsidR="00F55816">
        <w:rPr>
          <w:rFonts w:ascii="Calibri" w:hAnsi="Calibri" w:cs="Calibri"/>
        </w:rPr>
        <w:t>Documento</w:t>
      </w:r>
      <w:r>
        <w:rPr>
          <w:rFonts w:ascii="Calibri" w:hAnsi="Calibri" w:cs="Calibri"/>
        </w:rPr>
        <w:t xml:space="preserve"> </w:t>
      </w:r>
      <w:r w:rsidR="00F55816">
        <w:rPr>
          <w:rFonts w:ascii="Calibri" w:hAnsi="Calibri" w:cs="Calibri"/>
        </w:rPr>
        <w:t>del Cliente buscado</w:t>
      </w:r>
      <w:r>
        <w:rPr>
          <w:rFonts w:ascii="Calibri" w:hAnsi="Calibri" w:cs="Calibri"/>
        </w:rPr>
        <w:t xml:space="preserve">, y al presionar el botón “Dar de Baja”, </w:t>
      </w:r>
      <w:r w:rsidR="00F55816">
        <w:rPr>
          <w:rFonts w:ascii="Calibri" w:hAnsi="Calibri" w:cs="Calibri"/>
        </w:rPr>
        <w:t>el cliente</w:t>
      </w:r>
      <w:r>
        <w:rPr>
          <w:rFonts w:ascii="Calibri" w:hAnsi="Calibri" w:cs="Calibri"/>
        </w:rPr>
        <w:t xml:space="preserve"> quedará </w:t>
      </w:r>
      <w:proofErr w:type="gramStart"/>
      <w:r>
        <w:rPr>
          <w:rFonts w:ascii="Calibri" w:hAnsi="Calibri" w:cs="Calibri"/>
        </w:rPr>
        <w:t>dada</w:t>
      </w:r>
      <w:proofErr w:type="gramEnd"/>
      <w:r>
        <w:rPr>
          <w:rFonts w:ascii="Calibri" w:hAnsi="Calibri" w:cs="Calibri"/>
        </w:rPr>
        <w:t xml:space="preserve"> de baja en el sistema.</w:t>
      </w:r>
    </w:p>
    <w:p w:rsidR="00F64DD0" w:rsidRDefault="00F55816" w:rsidP="00F55816">
      <w:pPr>
        <w:spacing w:after="0"/>
        <w:jc w:val="center"/>
        <w:rPr>
          <w:rFonts w:ascii="Calibri" w:hAnsi="Calibri" w:cs="Calibri"/>
        </w:rPr>
      </w:pPr>
      <w:r>
        <w:rPr>
          <w:rFonts w:ascii="Calibri" w:hAnsi="Calibri" w:cs="Calibri"/>
          <w:noProof/>
          <w:lang w:eastAsia="es-AR"/>
        </w:rPr>
        <w:drawing>
          <wp:inline distT="0" distB="0" distL="0" distR="0">
            <wp:extent cx="3094549" cy="1329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Cli6.png"/>
                    <pic:cNvPicPr/>
                  </pic:nvPicPr>
                  <pic:blipFill>
                    <a:blip r:embed="rId22">
                      <a:extLst>
                        <a:ext uri="{28A0092B-C50C-407E-A947-70E740481C1C}">
                          <a14:useLocalDpi xmlns:a14="http://schemas.microsoft.com/office/drawing/2010/main" val="0"/>
                        </a:ext>
                      </a:extLst>
                    </a:blip>
                    <a:stretch>
                      <a:fillRect/>
                    </a:stretch>
                  </pic:blipFill>
                  <pic:spPr>
                    <a:xfrm>
                      <a:off x="0" y="0"/>
                      <a:ext cx="3096158" cy="1329761"/>
                    </a:xfrm>
                    <a:prstGeom prst="rect">
                      <a:avLst/>
                    </a:prstGeom>
                  </pic:spPr>
                </pic:pic>
              </a:graphicData>
            </a:graphic>
          </wp:inline>
        </w:drawing>
      </w:r>
    </w:p>
    <w:p w:rsidR="00F64DD0" w:rsidRDefault="00F64DD0" w:rsidP="00F64DD0">
      <w:pPr>
        <w:spacing w:after="0"/>
        <w:jc w:val="center"/>
        <w:rPr>
          <w:rFonts w:ascii="Calibri" w:hAnsi="Calibri" w:cs="Calibri"/>
        </w:rPr>
      </w:pPr>
    </w:p>
    <w:p w:rsidR="00F64DD0" w:rsidRDefault="00F64DD0" w:rsidP="00F64DD0">
      <w:pPr>
        <w:spacing w:after="0"/>
        <w:rPr>
          <w:rFonts w:ascii="Calibri" w:eastAsia="Calibri" w:hAnsi="Calibri" w:cs="Times New Roman"/>
        </w:rPr>
      </w:pP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w:t>
      </w:r>
      <w:r w:rsidR="00541E7A">
        <w:rPr>
          <w:rFonts w:ascii="Calibri" w:hAnsi="Calibri" w:cs="Calibri"/>
        </w:rPr>
        <w:t>presionar el botón</w:t>
      </w:r>
      <w:r>
        <w:rPr>
          <w:rFonts w:ascii="Calibri" w:hAnsi="Calibri" w:cs="Calibri"/>
        </w:rPr>
        <w:t xml:space="preserve">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w:t>
      </w:r>
      <w:r w:rsidR="00541E7A">
        <w:rPr>
          <w:rFonts w:ascii="Calibri" w:hAnsi="Calibri" w:cs="Calibri"/>
        </w:rPr>
        <w:t>presionando el botón</w:t>
      </w:r>
      <w:r>
        <w:rPr>
          <w:rFonts w:ascii="Calibri" w:hAnsi="Calibri" w:cs="Calibri"/>
        </w:rPr>
        <w:t xml:space="preserve">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“Buscar” aparecerán aquellas empresas que coinciden con la búsqueda, y el Administrador puede seleccionar una </w:t>
      </w:r>
      <w:r w:rsidR="00541E7A">
        <w:rPr>
          <w:rFonts w:ascii="Calibri" w:hAnsi="Calibri" w:cs="Calibri"/>
        </w:rPr>
        <w:t>presionando</w:t>
      </w:r>
      <w:r>
        <w:rPr>
          <w:rFonts w:ascii="Calibri" w:hAnsi="Calibri" w:cs="Calibri"/>
        </w:rPr>
        <w:t xml:space="preserve"> </w:t>
      </w:r>
      <w:r w:rsidR="00541E7A">
        <w:rPr>
          <w:rFonts w:ascii="Calibri" w:hAnsi="Calibri" w:cs="Calibri"/>
        </w:rPr>
        <w:t>el botón</w:t>
      </w:r>
      <w:r>
        <w:rPr>
          <w:rFonts w:ascii="Calibri" w:hAnsi="Calibri" w:cs="Calibri"/>
        </w:rPr>
        <w:t xml:space="preserve">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4E5FE0" w:rsidRDefault="004E5FE0"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4E5FE0" w:rsidRDefault="004E5FE0" w:rsidP="00164AAE">
      <w:pPr>
        <w:spacing w:after="0"/>
        <w:rPr>
          <w:rFonts w:ascii="Calibri" w:hAnsi="Calibri" w:cs="Calibri"/>
        </w:rPr>
      </w:pPr>
    </w:p>
    <w:p w:rsidR="0092146A" w:rsidRDefault="004E5FE0" w:rsidP="00164AAE">
      <w:pPr>
        <w:spacing w:after="0"/>
        <w:rPr>
          <w:rFonts w:ascii="Calibri" w:hAnsi="Calibri" w:cs="Calibri"/>
        </w:rPr>
      </w:pPr>
      <w:r>
        <w:rPr>
          <w:rFonts w:ascii="Calibri" w:hAnsi="Calibri" w:cs="Calibri"/>
        </w:rPr>
        <w:t xml:space="preserve">Al </w:t>
      </w:r>
      <w:r w:rsidR="00610199">
        <w:rPr>
          <w:rFonts w:ascii="Calibri" w:hAnsi="Calibri" w:cs="Calibri"/>
        </w:rPr>
        <w:t>presionar el botón</w:t>
      </w:r>
      <w:r w:rsidR="0092146A">
        <w:rPr>
          <w:rFonts w:ascii="Calibri" w:hAnsi="Calibri" w:cs="Calibri"/>
        </w:rPr>
        <w:t xml:space="preserve">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610199">
        <w:rPr>
          <w:rFonts w:ascii="Calibri" w:hAnsi="Calibri" w:cs="Calibri"/>
        </w:rPr>
        <w:t>presionar</w:t>
      </w:r>
      <w:r>
        <w:rPr>
          <w:rFonts w:ascii="Calibri" w:hAnsi="Calibri" w:cs="Calibri"/>
        </w:rPr>
        <w:t xml:space="preserve"> </w:t>
      </w:r>
      <w:r w:rsidR="00610199">
        <w:rPr>
          <w:rFonts w:ascii="Calibri" w:hAnsi="Calibri" w:cs="Calibri"/>
        </w:rPr>
        <w:t>el botón</w:t>
      </w:r>
      <w:r>
        <w:rPr>
          <w:rFonts w:ascii="Calibri" w:hAnsi="Calibri" w:cs="Calibri"/>
        </w:rPr>
        <w:t xml:space="preserve">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lastRenderedPageBreak/>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w:t>
      </w:r>
      <w:r w:rsidR="00610199">
        <w:rPr>
          <w:rFonts w:ascii="Calibri" w:hAnsi="Calibri" w:cs="Calibri"/>
        </w:rPr>
        <w:t>presionar el botón</w:t>
      </w:r>
      <w:r w:rsidR="00C600A6">
        <w:rPr>
          <w:rFonts w:ascii="Calibri" w:hAnsi="Calibri" w:cs="Calibri"/>
        </w:rPr>
        <w:t xml:space="preserve">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w:t>
      </w:r>
      <w:r w:rsidR="00610199">
        <w:rPr>
          <w:rFonts w:ascii="Calibri" w:hAnsi="Calibri" w:cs="Calibri"/>
        </w:rPr>
        <w:t>presionar el botón</w:t>
      </w:r>
      <w:r>
        <w:rPr>
          <w:rFonts w:ascii="Calibri" w:hAnsi="Calibri" w:cs="Calibri"/>
        </w:rPr>
        <w:t xml:space="preserve">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lastRenderedPageBreak/>
        <w:t xml:space="preserve">En el formulario de Búsqueda, el Administrador puede filtrar por Código o Descripción, y al </w:t>
      </w:r>
      <w:r w:rsidR="00610199">
        <w:rPr>
          <w:rFonts w:ascii="Calibri" w:hAnsi="Calibri" w:cs="Calibri"/>
        </w:rPr>
        <w:t>presionar el botón</w:t>
      </w:r>
      <w:r>
        <w:rPr>
          <w:rFonts w:ascii="Calibri" w:hAnsi="Calibri" w:cs="Calibri"/>
        </w:rPr>
        <w:t xml:space="preserve"> “Buscar” aparecerán aquellas visibilidades que coinciden con la búsqueda. El Administrador debe seleccionar una </w:t>
      </w:r>
      <w:r w:rsidR="00610199">
        <w:rPr>
          <w:rFonts w:ascii="Calibri" w:hAnsi="Calibri" w:cs="Calibri"/>
        </w:rPr>
        <w:t>presionando el botón</w:t>
      </w:r>
      <w:r>
        <w:rPr>
          <w:rFonts w:ascii="Calibri" w:hAnsi="Calibri" w:cs="Calibri"/>
        </w:rPr>
        <w:t xml:space="preserve">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 xml:space="preserve">de la visibilidad seleccionada, y el Administrador podrá modificarlos. </w:t>
      </w:r>
      <w:r w:rsidR="00044203">
        <w:rPr>
          <w:rFonts w:ascii="Calibri" w:hAnsi="Calibri" w:cs="Calibri"/>
        </w:rPr>
        <w:t xml:space="preserve">Al presionar el botón “Guardar”, se actualizarán los datos de la visibilidad modificada en el sistema. </w:t>
      </w:r>
      <w:r w:rsidR="00FA4806">
        <w:rPr>
          <w:rFonts w:ascii="Calibri" w:hAnsi="Calibri" w:cs="Calibri"/>
        </w:rPr>
        <w:t>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w:t>
      </w:r>
      <w:r w:rsidR="00610199">
        <w:rPr>
          <w:rFonts w:ascii="Calibri" w:hAnsi="Calibri" w:cs="Calibri"/>
        </w:rPr>
        <w:t>presionando el botón</w:t>
      </w:r>
      <w:r>
        <w:rPr>
          <w:rFonts w:ascii="Calibri" w:hAnsi="Calibri" w:cs="Calibri"/>
        </w:rPr>
        <w:t xml:space="preserve">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Se autocompletará el código de la vis</w:t>
      </w:r>
      <w:r w:rsidR="00044203">
        <w:rPr>
          <w:rFonts w:ascii="Calibri" w:hAnsi="Calibri" w:cs="Calibri"/>
        </w:rPr>
        <w:t>i</w:t>
      </w:r>
      <w:r>
        <w:rPr>
          <w:rFonts w:ascii="Calibri" w:hAnsi="Calibri" w:cs="Calibri"/>
        </w:rPr>
        <w:t xml:space="preserve">bilidad seleccionada, y al </w:t>
      </w:r>
      <w:r w:rsidR="00610199">
        <w:rPr>
          <w:rFonts w:ascii="Calibri" w:hAnsi="Calibri" w:cs="Calibri"/>
        </w:rPr>
        <w:t>presionar el botón</w:t>
      </w:r>
      <w:r>
        <w:rPr>
          <w:rFonts w:ascii="Calibri" w:hAnsi="Calibri" w:cs="Calibri"/>
        </w:rPr>
        <w:t xml:space="preserve">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5B4257" w:rsidRPr="005B4257" w:rsidRDefault="005B4257" w:rsidP="00164AAE">
      <w:pPr>
        <w:spacing w:after="0"/>
        <w:rPr>
          <w:b/>
          <w:noProof/>
          <w:sz w:val="28"/>
          <w:u w:val="single"/>
          <w:lang w:eastAsia="es-AR"/>
        </w:rPr>
      </w:pPr>
      <w:r w:rsidRPr="005B4257">
        <w:rPr>
          <w:b/>
          <w:noProof/>
          <w:sz w:val="28"/>
          <w:u w:val="single"/>
          <w:lang w:eastAsia="es-AR"/>
        </w:rPr>
        <w:t>Generar Publicación</w:t>
      </w:r>
    </w:p>
    <w:p w:rsidR="005B4257" w:rsidRDefault="005B4257" w:rsidP="00164AAE">
      <w:pPr>
        <w:spacing w:after="0"/>
        <w:rPr>
          <w:rFonts w:ascii="Calibri" w:hAnsi="Calibri" w:cs="Calibri"/>
        </w:rPr>
      </w:pPr>
    </w:p>
    <w:p w:rsidR="005B4257" w:rsidRDefault="005B4257" w:rsidP="005B4257">
      <w:pPr>
        <w:spacing w:after="0"/>
        <w:rPr>
          <w:rFonts w:ascii="Calibri" w:hAnsi="Calibri" w:cs="Calibri"/>
        </w:rPr>
      </w:pPr>
      <w:r>
        <w:rPr>
          <w:rFonts w:ascii="Calibri" w:hAnsi="Calibri" w:cs="Calibri"/>
        </w:rPr>
        <w:t xml:space="preserve">Esta funcionalidad permite </w:t>
      </w:r>
      <w:r w:rsidRPr="005B4257">
        <w:rPr>
          <w:rFonts w:ascii="Calibri" w:hAnsi="Calibri" w:cs="Calibri"/>
        </w:rPr>
        <w:t>diseñar la publicación</w:t>
      </w:r>
      <w:r>
        <w:rPr>
          <w:rFonts w:ascii="Calibri" w:hAnsi="Calibri" w:cs="Calibri"/>
        </w:rPr>
        <w:t xml:space="preserve"> al </w:t>
      </w:r>
      <w:r w:rsidRPr="005B4257">
        <w:rPr>
          <w:rFonts w:ascii="Calibri" w:hAnsi="Calibri" w:cs="Calibri"/>
        </w:rPr>
        <w:t>Cliente</w:t>
      </w:r>
      <w:r>
        <w:rPr>
          <w:rFonts w:ascii="Calibri" w:hAnsi="Calibri" w:cs="Calibri"/>
        </w:rPr>
        <w:t>/Empresa</w:t>
      </w:r>
      <w:r w:rsidRPr="005B4257">
        <w:rPr>
          <w:rFonts w:ascii="Calibri" w:hAnsi="Calibri" w:cs="Calibri"/>
        </w:rPr>
        <w:t xml:space="preserve"> que desee vender su producto en la plataforma.</w:t>
      </w:r>
      <w:r>
        <w:rPr>
          <w:rFonts w:ascii="Calibri" w:hAnsi="Calibri" w:cs="Calibri"/>
        </w:rPr>
        <w:t xml:space="preserve"> Se pueden generar 2 tipos de publicaciones: compras inmediatas  y subastas.</w:t>
      </w:r>
    </w:p>
    <w:p w:rsidR="005B4257" w:rsidRDefault="005B4257" w:rsidP="005B4257">
      <w:pPr>
        <w:spacing w:after="0"/>
        <w:rPr>
          <w:rFonts w:ascii="Calibri" w:hAnsi="Calibri" w:cs="Calibri"/>
        </w:rPr>
      </w:pPr>
    </w:p>
    <w:p w:rsidR="005B4257" w:rsidRDefault="00CB06E0" w:rsidP="005B4257">
      <w:pPr>
        <w:spacing w:after="0"/>
        <w:rPr>
          <w:rFonts w:ascii="Calibri" w:hAnsi="Calibri" w:cs="Calibri"/>
        </w:rPr>
      </w:pPr>
      <w:r>
        <w:rPr>
          <w:rFonts w:ascii="Calibri" w:hAnsi="Calibri" w:cs="Calibri"/>
        </w:rPr>
        <w:t>El vendedor d</w:t>
      </w:r>
      <w:r w:rsidR="00610199">
        <w:rPr>
          <w:rFonts w:ascii="Calibri" w:hAnsi="Calibri" w:cs="Calibri"/>
        </w:rPr>
        <w:t>ebe ele</w:t>
      </w:r>
      <w:r>
        <w:rPr>
          <w:rFonts w:ascii="Calibri" w:hAnsi="Calibri" w:cs="Calibri"/>
        </w:rPr>
        <w:t xml:space="preserve">gir el tipo de publicación y </w:t>
      </w:r>
      <w:r w:rsidR="00610199">
        <w:rPr>
          <w:rFonts w:ascii="Calibri" w:hAnsi="Calibri" w:cs="Calibri"/>
        </w:rPr>
        <w:t>presionar el botón</w:t>
      </w:r>
      <w:r>
        <w:rPr>
          <w:rFonts w:ascii="Calibri" w:hAnsi="Calibri" w:cs="Calibri"/>
        </w:rPr>
        <w:t xml:space="preserve"> “Aceptar”. A continuación </w:t>
      </w:r>
      <w:r w:rsidR="005B4257">
        <w:rPr>
          <w:rFonts w:ascii="Calibri" w:hAnsi="Calibri" w:cs="Calibri"/>
        </w:rPr>
        <w:t>debe completar todos los campos del formulario:</w:t>
      </w:r>
    </w:p>
    <w:p w:rsidR="005B4257" w:rsidRDefault="005B4257" w:rsidP="005B4257">
      <w:pPr>
        <w:spacing w:after="0"/>
        <w:rPr>
          <w:rFonts w:ascii="Calibri" w:hAnsi="Calibri" w:cs="Calibri"/>
        </w:rPr>
      </w:pP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lastRenderedPageBreak/>
        <w:t>Descripción del producto</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Visibilidad</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Estado. Puede ser: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Borrador:</w:t>
      </w:r>
      <w:r w:rsidR="002A40CE">
        <w:rPr>
          <w:rFonts w:ascii="Calibri" w:hAnsi="Calibri" w:cs="Calibri"/>
        </w:rPr>
        <w:t xml:space="preserve"> </w:t>
      </w:r>
      <w:r w:rsidRPr="002A40CE">
        <w:rPr>
          <w:rFonts w:ascii="Calibri" w:hAnsi="Calibri" w:cs="Calibri"/>
        </w:rPr>
        <w:t>Este estado permite al vendedor puede modificar todos los valores que sean necesarios, ya que dicha publicación todavía no será visible para la comunidad.</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Activa: Este estado es aplicado por el vendedor para que dicha publicación sea vista por toda la comunidad y disponible para operar con ella, solo permite incremento en la cantidad de stock y descripción del producto</w:t>
      </w:r>
      <w:r w:rsidR="00CB06E0" w:rsidRPr="002A40CE">
        <w:rPr>
          <w:rFonts w:ascii="Calibri" w:hAnsi="Calibri" w:cs="Calibri"/>
        </w:rPr>
        <w:t xml:space="preserve"> </w:t>
      </w:r>
      <w:r w:rsidRPr="002A40CE">
        <w:rPr>
          <w:rFonts w:ascii="Calibri" w:hAnsi="Calibri" w:cs="Calibri"/>
        </w:rPr>
        <w:t>ofrecido. Una vez que una publicación esta activa no puede pasar a estado</w:t>
      </w:r>
      <w:r w:rsidR="00CB06E0" w:rsidRPr="002A40CE">
        <w:rPr>
          <w:rFonts w:ascii="Calibri" w:hAnsi="Calibri" w:cs="Calibri"/>
        </w:rPr>
        <w:t xml:space="preserve"> </w:t>
      </w:r>
      <w:r w:rsidRPr="002A40CE">
        <w:rPr>
          <w:rFonts w:ascii="Calibri" w:hAnsi="Calibri" w:cs="Calibri"/>
        </w:rPr>
        <w:t>borrador.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Pausada:</w:t>
      </w:r>
      <w:r w:rsidR="00CB06E0" w:rsidRPr="002A40CE">
        <w:rPr>
          <w:rFonts w:ascii="Calibri" w:hAnsi="Calibri" w:cs="Calibri"/>
        </w:rPr>
        <w:t xml:space="preserve"> </w:t>
      </w:r>
      <w:r w:rsidRPr="002A40CE">
        <w:rPr>
          <w:rFonts w:ascii="Calibri" w:hAnsi="Calibri" w:cs="Calibri"/>
        </w:rPr>
        <w:t>Este estado es utilizado para que dicha publicación este visible al público</w:t>
      </w:r>
      <w:r w:rsidR="00CB06E0" w:rsidRPr="002A40CE">
        <w:rPr>
          <w:rFonts w:ascii="Calibri" w:hAnsi="Calibri" w:cs="Calibri"/>
        </w:rPr>
        <w:t xml:space="preserve"> </w:t>
      </w:r>
      <w:r w:rsidRPr="002A40CE">
        <w:rPr>
          <w:rFonts w:ascii="Calibri" w:hAnsi="Calibri" w:cs="Calibri"/>
        </w:rPr>
        <w:t>pero que no puedan realizarse operaciones de compra u oferta según sea el</w:t>
      </w:r>
      <w:r w:rsidR="00CB06E0" w:rsidRPr="002A40CE">
        <w:rPr>
          <w:rFonts w:ascii="Calibri" w:hAnsi="Calibri" w:cs="Calibri"/>
        </w:rPr>
        <w:t xml:space="preserve"> </w:t>
      </w:r>
      <w:r w:rsidRPr="002A40CE">
        <w:rPr>
          <w:rFonts w:ascii="Calibri" w:hAnsi="Calibri" w:cs="Calibri"/>
        </w:rPr>
        <w:t>caso, también se deberá tener en cuenta que no se podrán realizar</w:t>
      </w:r>
      <w:r w:rsidR="00CB06E0" w:rsidRPr="002A40CE">
        <w:rPr>
          <w:rFonts w:ascii="Calibri" w:hAnsi="Calibri" w:cs="Calibri"/>
        </w:rPr>
        <w:t xml:space="preserve"> </w:t>
      </w:r>
      <w:r w:rsidRPr="002A40CE">
        <w:rPr>
          <w:rFonts w:ascii="Calibri" w:hAnsi="Calibri" w:cs="Calibri"/>
        </w:rPr>
        <w:t>modificaciones en la publicación.</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Finalizada:</w:t>
      </w:r>
      <w:r w:rsidR="00CB06E0" w:rsidRPr="002A40CE">
        <w:rPr>
          <w:rFonts w:ascii="Calibri" w:hAnsi="Calibri" w:cs="Calibri"/>
        </w:rPr>
        <w:t xml:space="preserve"> </w:t>
      </w:r>
      <w:r w:rsidRPr="002A40CE">
        <w:rPr>
          <w:rFonts w:ascii="Calibri" w:hAnsi="Calibri" w:cs="Calibri"/>
        </w:rPr>
        <w:t>Estado utilizado por el vendedor para indicar que una publicación llegó a</w:t>
      </w:r>
      <w:r w:rsidR="00CB06E0" w:rsidRPr="002A40CE">
        <w:rPr>
          <w:rFonts w:ascii="Calibri" w:hAnsi="Calibri" w:cs="Calibri"/>
        </w:rPr>
        <w:t xml:space="preserve"> </w:t>
      </w:r>
      <w:r w:rsidRPr="002A40CE">
        <w:rPr>
          <w:rFonts w:ascii="Calibri" w:hAnsi="Calibri" w:cs="Calibri"/>
        </w:rPr>
        <w:t xml:space="preserve">su fin. </w:t>
      </w:r>
      <w:r w:rsidR="00CB06E0" w:rsidRPr="002A40CE">
        <w:rPr>
          <w:rFonts w:ascii="Calibri" w:hAnsi="Calibri" w:cs="Calibri"/>
        </w:rPr>
        <w:t>E</w:t>
      </w:r>
      <w:r w:rsidRPr="002A40CE">
        <w:rPr>
          <w:rFonts w:ascii="Calibri" w:hAnsi="Calibri" w:cs="Calibri"/>
        </w:rPr>
        <w:t>l vendedor se encargará de modificar dicho</w:t>
      </w:r>
      <w:r w:rsidR="00CB06E0" w:rsidRPr="002A40CE">
        <w:rPr>
          <w:rFonts w:ascii="Calibri" w:hAnsi="Calibri" w:cs="Calibri"/>
        </w:rPr>
        <w:t xml:space="preserve"> </w:t>
      </w:r>
      <w:r w:rsidRPr="002A40CE">
        <w:rPr>
          <w:rFonts w:ascii="Calibri" w:hAnsi="Calibri" w:cs="Calibri"/>
        </w:rPr>
        <w:t>estado al día siguiente de finalizada la publicación (ya sea que este activa o</w:t>
      </w:r>
      <w:r w:rsidR="00CB06E0" w:rsidRPr="002A40CE">
        <w:rPr>
          <w:rFonts w:ascii="Calibri" w:hAnsi="Calibri" w:cs="Calibri"/>
        </w:rPr>
        <w:t xml:space="preserve"> pausada). C</w:t>
      </w:r>
      <w:r w:rsidRPr="002A40CE">
        <w:rPr>
          <w:rFonts w:ascii="Calibri" w:hAnsi="Calibri" w:cs="Calibri"/>
        </w:rPr>
        <w:t>uando en una publicación del tipo compra</w:t>
      </w:r>
      <w:r w:rsidR="00CB06E0" w:rsidRPr="002A40CE">
        <w:rPr>
          <w:rFonts w:ascii="Calibri" w:hAnsi="Calibri" w:cs="Calibri"/>
        </w:rPr>
        <w:t xml:space="preserve"> </w:t>
      </w:r>
      <w:r w:rsidRPr="002A40CE">
        <w:rPr>
          <w:rFonts w:ascii="Calibri" w:hAnsi="Calibri" w:cs="Calibri"/>
        </w:rPr>
        <w:t>inmediata se han vendido todas las unidades del producto</w:t>
      </w:r>
      <w:r w:rsidR="00CB06E0" w:rsidRPr="002A40CE">
        <w:rPr>
          <w:rFonts w:ascii="Calibri" w:hAnsi="Calibri" w:cs="Calibri"/>
        </w:rPr>
        <w:t>, la publicación pasa automáticamente al estado finalizado.</w:t>
      </w:r>
      <w:r w:rsidRPr="002A40CE">
        <w:rPr>
          <w:rFonts w:ascii="Calibri" w:hAnsi="Calibri" w:cs="Calibri"/>
        </w:rPr>
        <w:t xml:space="preserve"> Una vez que</w:t>
      </w:r>
      <w:r w:rsidR="00CB06E0" w:rsidRPr="002A40CE">
        <w:rPr>
          <w:rFonts w:ascii="Calibri" w:hAnsi="Calibri" w:cs="Calibri"/>
        </w:rPr>
        <w:t xml:space="preserve"> </w:t>
      </w:r>
      <w:r w:rsidRPr="002A40CE">
        <w:rPr>
          <w:rFonts w:ascii="Calibri" w:hAnsi="Calibri" w:cs="Calibri"/>
        </w:rPr>
        <w:t>una publicación está finalizada no puede cambiarse el estado de la misma a</w:t>
      </w:r>
      <w:r w:rsidR="00CB06E0" w:rsidRPr="002A40CE">
        <w:rPr>
          <w:rFonts w:ascii="Calibri" w:hAnsi="Calibri" w:cs="Calibri"/>
        </w:rPr>
        <w:t xml:space="preserve"> </w:t>
      </w:r>
      <w:r w:rsidRPr="002A40CE">
        <w:rPr>
          <w:rFonts w:ascii="Calibri" w:hAnsi="Calibri" w:cs="Calibri"/>
        </w:rPr>
        <w:t>ningún otro.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Stock. En el caso de las subastas solo se puede ofrecer en una sola unidad, pudiendo esta ser un lote de X cantidad de unidades pero que son ofrecidas como un único lote. En cambio las publicaciones de compra inmediata pueden ser ofrecidas por unidad y un cliente puede comprar una o N unidades siempre y cuando exista el stock solicitado.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Precio.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Fecha de Inicio.</w:t>
      </w:r>
    </w:p>
    <w:p w:rsidR="00CB06E0" w:rsidRPr="002A40CE" w:rsidRDefault="00CB06E0" w:rsidP="002A40CE">
      <w:pPr>
        <w:pStyle w:val="ListParagraph"/>
        <w:spacing w:after="0"/>
        <w:rPr>
          <w:rFonts w:ascii="Calibri" w:hAnsi="Calibri" w:cs="Calibri"/>
          <w:i/>
        </w:rPr>
      </w:pPr>
      <w:r w:rsidRPr="002A40CE">
        <w:rPr>
          <w:rFonts w:ascii="Calibri" w:hAnsi="Calibri" w:cs="Calibri"/>
          <w:i/>
        </w:rPr>
        <w:t>La fecha de vencimiento es calculada automáticamente por el sistema, según la visibilidad elegida.</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 xml:space="preserve">Rubros. Se pueden </w:t>
      </w:r>
      <w:r w:rsidR="002A40CE" w:rsidRPr="002A40CE">
        <w:rPr>
          <w:rFonts w:ascii="Calibri" w:hAnsi="Calibri" w:cs="Calibri"/>
        </w:rPr>
        <w:t>seleccionar múltiples rubros.</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Además</w:t>
      </w:r>
      <w:r w:rsidR="002A40CE">
        <w:rPr>
          <w:rFonts w:ascii="Calibri" w:hAnsi="Calibri" w:cs="Calibri"/>
        </w:rPr>
        <w:t>,</w:t>
      </w:r>
      <w:r w:rsidRPr="002A40CE">
        <w:rPr>
          <w:rFonts w:ascii="Calibri" w:hAnsi="Calibri" w:cs="Calibri"/>
        </w:rPr>
        <w:t xml:space="preserve"> el vendedor puede establecer si su publicación permitirá preguntas o no, tildando el casillero “Permite preguntas”.</w:t>
      </w:r>
    </w:p>
    <w:p w:rsidR="00CB06E0" w:rsidRDefault="00CB06E0" w:rsidP="005B4257">
      <w:pPr>
        <w:spacing w:after="0"/>
        <w:rPr>
          <w:rFonts w:ascii="Calibri" w:hAnsi="Calibri" w:cs="Calibri"/>
        </w:rPr>
      </w:pPr>
    </w:p>
    <w:p w:rsidR="00CB06E0" w:rsidRDefault="00CB06E0" w:rsidP="005B4257">
      <w:pPr>
        <w:spacing w:after="0"/>
        <w:rPr>
          <w:rFonts w:ascii="Calibri" w:hAnsi="Calibri" w:cs="Calibri"/>
        </w:rPr>
      </w:pPr>
      <w:r>
        <w:rPr>
          <w:rFonts w:ascii="Calibri" w:hAnsi="Calibri" w:cs="Calibri"/>
        </w:rPr>
        <w:t>A continuación un ejemplo del formulario completo:</w:t>
      </w:r>
    </w:p>
    <w:p w:rsidR="005B4257" w:rsidRDefault="005B4257" w:rsidP="005B4257">
      <w:pPr>
        <w:spacing w:after="0"/>
        <w:jc w:val="center"/>
        <w:rPr>
          <w:rFonts w:ascii="Calibri" w:hAnsi="Calibri" w:cs="Calibri"/>
        </w:rPr>
      </w:pPr>
      <w:r>
        <w:rPr>
          <w:noProof/>
          <w:lang w:eastAsia="es-AR"/>
        </w:rPr>
        <w:lastRenderedPageBreak/>
        <w:drawing>
          <wp:inline distT="0" distB="0" distL="0" distR="0" wp14:anchorId="19B9D28E" wp14:editId="3305F4AD">
            <wp:extent cx="5585969" cy="455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445" t="24974" r="33445" b="27011"/>
                    <a:stretch/>
                  </pic:blipFill>
                  <pic:spPr bwMode="auto">
                    <a:xfrm>
                      <a:off x="0" y="0"/>
                      <a:ext cx="5594637" cy="4563305"/>
                    </a:xfrm>
                    <a:prstGeom prst="rect">
                      <a:avLst/>
                    </a:prstGeom>
                    <a:ln>
                      <a:noFill/>
                    </a:ln>
                    <a:extLst>
                      <a:ext uri="{53640926-AAD7-44D8-BBD7-CCE9431645EC}">
                        <a14:shadowObscured xmlns:a14="http://schemas.microsoft.com/office/drawing/2010/main"/>
                      </a:ext>
                    </a:extLst>
                  </pic:spPr>
                </pic:pic>
              </a:graphicData>
            </a:graphic>
          </wp:inline>
        </w:drawing>
      </w:r>
    </w:p>
    <w:p w:rsidR="00CB06E0" w:rsidRDefault="00CB06E0" w:rsidP="00CB06E0">
      <w:pPr>
        <w:spacing w:after="0"/>
        <w:rPr>
          <w:rFonts w:ascii="Calibri" w:hAnsi="Calibri" w:cs="Calibri"/>
        </w:rPr>
      </w:pPr>
    </w:p>
    <w:p w:rsidR="00CB06E0" w:rsidRDefault="00CB06E0" w:rsidP="00CB06E0">
      <w:pPr>
        <w:spacing w:after="0"/>
        <w:rPr>
          <w:rFonts w:ascii="Calibri" w:hAnsi="Calibri" w:cs="Calibri"/>
        </w:rPr>
      </w:pPr>
      <w:r>
        <w:rPr>
          <w:rFonts w:ascii="Calibri" w:hAnsi="Calibri" w:cs="Calibri"/>
        </w:rPr>
        <w:t xml:space="preserve">Al finalizar la carga de datos, el vendedor debe </w:t>
      </w:r>
      <w:r w:rsidR="00610199">
        <w:rPr>
          <w:rFonts w:ascii="Calibri" w:hAnsi="Calibri" w:cs="Calibri"/>
        </w:rPr>
        <w:t>presionar el botón</w:t>
      </w:r>
      <w:r>
        <w:rPr>
          <w:rFonts w:ascii="Calibri" w:hAnsi="Calibri" w:cs="Calibri"/>
        </w:rPr>
        <w:t xml:space="preserve"> “Generar”, y el sistema generará la nueva publicación en el sistema y notificará al vendedor el código de la misma.</w:t>
      </w:r>
    </w:p>
    <w:p w:rsidR="00CB06E0" w:rsidRDefault="00CB06E0" w:rsidP="00CB06E0">
      <w:pPr>
        <w:spacing w:after="0"/>
        <w:rPr>
          <w:rFonts w:ascii="Calibri" w:hAnsi="Calibri" w:cs="Calibri"/>
        </w:rPr>
      </w:pPr>
    </w:p>
    <w:p w:rsidR="005B4257" w:rsidRDefault="005B4257" w:rsidP="00CB06E0">
      <w:pPr>
        <w:spacing w:after="0"/>
        <w:jc w:val="center"/>
        <w:rPr>
          <w:rFonts w:ascii="Calibri" w:hAnsi="Calibri" w:cs="Calibri"/>
        </w:rPr>
      </w:pPr>
      <w:r>
        <w:rPr>
          <w:noProof/>
          <w:lang w:eastAsia="es-AR"/>
        </w:rPr>
        <w:lastRenderedPageBreak/>
        <w:drawing>
          <wp:inline distT="0" distB="0" distL="0" distR="0" wp14:anchorId="343F11C7" wp14:editId="51FA4364">
            <wp:extent cx="4217276" cy="344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470" t="25000" r="33456" b="26936"/>
                    <a:stretch/>
                  </pic:blipFill>
                  <pic:spPr bwMode="auto">
                    <a:xfrm>
                      <a:off x="0" y="0"/>
                      <a:ext cx="4221933" cy="34508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CB06E0">
      <w:pPr>
        <w:spacing w:after="0"/>
        <w:jc w:val="center"/>
        <w:rPr>
          <w:rFonts w:ascii="Calibri" w:hAnsi="Calibri" w:cs="Calibri"/>
        </w:rPr>
      </w:pPr>
    </w:p>
    <w:p w:rsidR="002A40CE" w:rsidRPr="002A40CE" w:rsidRDefault="002A40CE" w:rsidP="002A40CE">
      <w:pPr>
        <w:spacing w:after="0"/>
        <w:rPr>
          <w:b/>
          <w:noProof/>
          <w:sz w:val="28"/>
          <w:u w:val="single"/>
          <w:lang w:eastAsia="es-AR"/>
        </w:rPr>
      </w:pPr>
      <w:r w:rsidRPr="002A40CE">
        <w:rPr>
          <w:b/>
          <w:noProof/>
          <w:sz w:val="28"/>
          <w:u w:val="single"/>
          <w:lang w:eastAsia="es-AR"/>
        </w:rPr>
        <w:t>Editar Publicación</w:t>
      </w:r>
    </w:p>
    <w:p w:rsidR="005B4257" w:rsidRDefault="005B4257" w:rsidP="00164AAE">
      <w:pPr>
        <w:spacing w:after="0"/>
        <w:rPr>
          <w:rFonts w:ascii="Calibri" w:hAnsi="Calibri" w:cs="Calibri"/>
        </w:rPr>
      </w:pPr>
    </w:p>
    <w:p w:rsidR="002A40CE" w:rsidRPr="002A40CE" w:rsidRDefault="002A40CE" w:rsidP="002A40CE">
      <w:pPr>
        <w:spacing w:after="0"/>
        <w:rPr>
          <w:rFonts w:ascii="Calibri" w:hAnsi="Calibri" w:cs="Calibri"/>
        </w:rPr>
      </w:pPr>
      <w:r>
        <w:rPr>
          <w:rFonts w:ascii="Calibri" w:hAnsi="Calibri" w:cs="Calibri"/>
        </w:rPr>
        <w:t>Esta f</w:t>
      </w:r>
      <w:r w:rsidRPr="002A40CE">
        <w:rPr>
          <w:rFonts w:ascii="Calibri" w:hAnsi="Calibri" w:cs="Calibri"/>
        </w:rPr>
        <w:t>uncionalidad permite</w:t>
      </w:r>
      <w:r>
        <w:rPr>
          <w:rFonts w:ascii="Calibri" w:hAnsi="Calibri" w:cs="Calibri"/>
        </w:rPr>
        <w:t xml:space="preserve"> al vendedor</w:t>
      </w:r>
      <w:r w:rsidRPr="002A40CE">
        <w:rPr>
          <w:rFonts w:ascii="Calibri" w:hAnsi="Calibri" w:cs="Calibri"/>
        </w:rPr>
        <w:t xml:space="preserve"> la modificación de una publicación previamente</w:t>
      </w:r>
      <w:r>
        <w:rPr>
          <w:rFonts w:ascii="Calibri" w:hAnsi="Calibri" w:cs="Calibri"/>
        </w:rPr>
        <w:t xml:space="preserve"> </w:t>
      </w:r>
      <w:r w:rsidRPr="002A40CE">
        <w:rPr>
          <w:rFonts w:ascii="Calibri" w:hAnsi="Calibri" w:cs="Calibri"/>
        </w:rPr>
        <w:t>registrada en la plataforma.</w:t>
      </w:r>
    </w:p>
    <w:p w:rsidR="002A40CE" w:rsidRPr="002A40CE" w:rsidRDefault="002A40CE" w:rsidP="002A40CE">
      <w:pPr>
        <w:spacing w:after="0"/>
        <w:rPr>
          <w:rFonts w:ascii="Calibri" w:hAnsi="Calibri" w:cs="Calibri"/>
        </w:rPr>
      </w:pPr>
      <w:r w:rsidRPr="002A40CE">
        <w:rPr>
          <w:rFonts w:ascii="Calibri" w:hAnsi="Calibri" w:cs="Calibri"/>
        </w:rPr>
        <w:t>En función del estado de la publicación, el sistema debe permitir las siguientes</w:t>
      </w:r>
      <w:r>
        <w:rPr>
          <w:rFonts w:ascii="Calibri" w:hAnsi="Calibri" w:cs="Calibri"/>
        </w:rPr>
        <w:t xml:space="preserve"> </w:t>
      </w:r>
      <w:r w:rsidRPr="002A40CE">
        <w:rPr>
          <w:rFonts w:ascii="Calibri" w:hAnsi="Calibri" w:cs="Calibri"/>
        </w:rPr>
        <w:t>operaciones:</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Borrada: Permitirá modificar la publicación en forma total, es decir todos los campos que definen la misma.</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Activa: el sistema solo permitirá modificar el estado de la misma a pausada (en cuyo caso no se podrá comprar/ofertar sobre la misma) o a finalizada (el sistema no permitirá ninguna posterior modificación). En caso de tratarse de una subasta el estado de la misma no podrá ser modificada luego de ingresar en el estado de publicada.</w:t>
      </w:r>
    </w:p>
    <w:p w:rsidR="002A40CE" w:rsidRDefault="002A40CE" w:rsidP="002A40CE">
      <w:pPr>
        <w:spacing w:after="0"/>
        <w:rPr>
          <w:rFonts w:ascii="Calibri" w:hAnsi="Calibri" w:cs="Calibri"/>
        </w:rPr>
      </w:pPr>
      <w:r w:rsidRPr="002A40CE">
        <w:rPr>
          <w:rFonts w:ascii="Calibri" w:hAnsi="Calibri" w:cs="Calibri"/>
        </w:rPr>
        <w:t>También permite la modificación del stock, únicamente cuando se trate de una</w:t>
      </w:r>
      <w:r>
        <w:rPr>
          <w:rFonts w:ascii="Calibri" w:hAnsi="Calibri" w:cs="Calibri"/>
        </w:rPr>
        <w:t xml:space="preserve"> </w:t>
      </w:r>
      <w:r w:rsidRPr="002A40CE">
        <w:rPr>
          <w:rFonts w:ascii="Calibri" w:hAnsi="Calibri" w:cs="Calibri"/>
        </w:rPr>
        <w:t>publicación de compra inmediata, y esta modificación debe realizarse en forma</w:t>
      </w:r>
      <w:r>
        <w:rPr>
          <w:rFonts w:ascii="Calibri" w:hAnsi="Calibri" w:cs="Calibri"/>
        </w:rPr>
        <w:t xml:space="preserve"> </w:t>
      </w:r>
      <w:r w:rsidRPr="002A40CE">
        <w:rPr>
          <w:rFonts w:ascii="Calibri" w:hAnsi="Calibri" w:cs="Calibri"/>
        </w:rPr>
        <w:t>incremental solamente.</w:t>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 xml:space="preserve">Para modificar una publicación ya existente, el vendedor debe el código si lo sabe, o </w:t>
      </w:r>
      <w:r w:rsidR="00610199">
        <w:rPr>
          <w:rFonts w:ascii="Calibri" w:hAnsi="Calibri" w:cs="Calibri"/>
        </w:rPr>
        <w:t xml:space="preserve">presionar el botón </w:t>
      </w:r>
      <w:r>
        <w:rPr>
          <w:rFonts w:ascii="Calibri" w:hAnsi="Calibri" w:cs="Calibri"/>
        </w:rPr>
        <w:t>“Seleccionar” para buscarla.</w:t>
      </w: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03B05B42" wp14:editId="023060D0">
            <wp:extent cx="4217276" cy="3447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486" t="25066" r="33479" b="26914"/>
                    <a:stretch/>
                  </pic:blipFill>
                  <pic:spPr bwMode="auto">
                    <a:xfrm>
                      <a:off x="0" y="0"/>
                      <a:ext cx="4222141" cy="3451949"/>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En el formulario de Búsqueda, el vendedor puede filtrar por Descripción, Rubros</w:t>
      </w:r>
      <w:r w:rsidR="0067359F">
        <w:rPr>
          <w:rFonts w:ascii="Calibri" w:hAnsi="Calibri" w:cs="Calibri"/>
        </w:rPr>
        <w:t xml:space="preserve">, Estados y Visibilidades (pudiendo elegir varios de cada uno). El vendedor debe seleccionar una publicación </w:t>
      </w:r>
      <w:r w:rsidR="00610199">
        <w:rPr>
          <w:rFonts w:ascii="Calibri" w:hAnsi="Calibri" w:cs="Calibri"/>
        </w:rPr>
        <w:t>presionando el botón</w:t>
      </w:r>
      <w:r w:rsidR="0067359F">
        <w:rPr>
          <w:rFonts w:ascii="Calibri" w:hAnsi="Calibri" w:cs="Calibri"/>
        </w:rPr>
        <w:t xml:space="preserve"> “Seleccionar” o directamente doble </w:t>
      </w:r>
      <w:proofErr w:type="spellStart"/>
      <w:r w:rsidR="0067359F">
        <w:rPr>
          <w:rFonts w:ascii="Calibri" w:hAnsi="Calibri" w:cs="Calibri"/>
        </w:rPr>
        <w:t>click</w:t>
      </w:r>
      <w:proofErr w:type="spellEnd"/>
      <w:r w:rsidR="0067359F">
        <w:rPr>
          <w:rFonts w:ascii="Calibri" w:hAnsi="Calibri" w:cs="Calibri"/>
        </w:rPr>
        <w:t xml:space="preserve"> sobre ella.</w:t>
      </w:r>
    </w:p>
    <w:p w:rsidR="0067359F" w:rsidRDefault="0067359F"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16C8355D" wp14:editId="396278FB">
            <wp:extent cx="4185745" cy="31767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004" t="27912" r="35079" b="31721"/>
                    <a:stretch/>
                  </pic:blipFill>
                  <pic:spPr bwMode="auto">
                    <a:xfrm>
                      <a:off x="0" y="0"/>
                      <a:ext cx="4193279" cy="3182470"/>
                    </a:xfrm>
                    <a:prstGeom prst="rect">
                      <a:avLst/>
                    </a:prstGeom>
                    <a:ln>
                      <a:noFill/>
                    </a:ln>
                    <a:extLst>
                      <a:ext uri="{53640926-AAD7-44D8-BBD7-CCE9431645EC}">
                        <a14:shadowObscured xmlns:a14="http://schemas.microsoft.com/office/drawing/2010/main"/>
                      </a:ext>
                    </a:extLst>
                  </pic:spPr>
                </pic:pic>
              </a:graphicData>
            </a:graphic>
          </wp:inline>
        </w:drawing>
      </w:r>
    </w:p>
    <w:p w:rsidR="0067359F" w:rsidRDefault="0067359F" w:rsidP="00164AAE">
      <w:pPr>
        <w:spacing w:after="0"/>
        <w:rPr>
          <w:rFonts w:ascii="Calibri" w:hAnsi="Calibri" w:cs="Calibri"/>
        </w:rPr>
      </w:pPr>
    </w:p>
    <w:p w:rsidR="0067359F" w:rsidRDefault="0067359F" w:rsidP="00164AAE">
      <w:pPr>
        <w:spacing w:after="0"/>
        <w:rPr>
          <w:rFonts w:ascii="Calibri" w:hAnsi="Calibri" w:cs="Calibri"/>
        </w:rPr>
      </w:pPr>
      <w:r>
        <w:rPr>
          <w:rFonts w:ascii="Calibri" w:hAnsi="Calibri" w:cs="Calibri"/>
        </w:rPr>
        <w:t xml:space="preserve">Se autocompletarán los datos de la publicación seleccionada, pero sólo serán modificables aquellos mencionados anteriormente. Al </w:t>
      </w:r>
      <w:r w:rsidR="00610199">
        <w:rPr>
          <w:rFonts w:ascii="Calibri" w:hAnsi="Calibri" w:cs="Calibri"/>
        </w:rPr>
        <w:t>presionar el botón</w:t>
      </w:r>
      <w:r>
        <w:rPr>
          <w:rFonts w:ascii="Calibri" w:hAnsi="Calibri" w:cs="Calibri"/>
        </w:rPr>
        <w:t xml:space="preserve"> “Guardar”, se actualizará la información de la publicación en el sistema.</w:t>
      </w:r>
    </w:p>
    <w:p w:rsidR="008032FA" w:rsidRDefault="008032FA"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3541C7BB" wp14:editId="605D8A7E">
            <wp:extent cx="4319752" cy="3514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480" t="25149" r="33460" b="27025"/>
                    <a:stretch/>
                  </pic:blipFill>
                  <pic:spPr bwMode="auto">
                    <a:xfrm>
                      <a:off x="0" y="0"/>
                      <a:ext cx="4328580" cy="35221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5B4257"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ingresar al menú “Calificar a un Vendedor” aparecerán todas las  compras pendientes por calificar del usuario que está utilizando el sistema. Para calificar una de ellas, el usuario debe seleccionar la compra y luego </w:t>
      </w:r>
      <w:r w:rsidR="00620C99">
        <w:rPr>
          <w:noProof/>
          <w:lang w:eastAsia="es-AR"/>
        </w:rPr>
        <w:t xml:space="preserve">presionar </w:t>
      </w:r>
      <w:r w:rsidR="00620C99">
        <w:rPr>
          <w:rFonts w:ascii="Calibri" w:hAnsi="Calibri" w:cs="Calibri"/>
        </w:rPr>
        <w:t>el botón</w:t>
      </w:r>
      <w:r>
        <w:rPr>
          <w:noProof/>
          <w:lang w:eastAsia="es-AR"/>
        </w:rPr>
        <w:t xml:space="preserve">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hacerlo, se abrirá otro formulario, en el cual debe ingresar obligatoriamente la calificación (de 1 a 10 estrellas) y opcionalmente puede añadir un comentario, y por último </w:t>
      </w:r>
      <w:r w:rsidR="00620C99">
        <w:rPr>
          <w:noProof/>
          <w:lang w:eastAsia="es-AR"/>
        </w:rPr>
        <w:t xml:space="preserve">presionar </w:t>
      </w:r>
      <w:r w:rsidR="00620C99">
        <w:rPr>
          <w:rFonts w:ascii="Calibri" w:hAnsi="Calibri" w:cs="Calibri"/>
        </w:rPr>
        <w:t xml:space="preserve">el botón </w:t>
      </w:r>
      <w:r>
        <w:rPr>
          <w:noProof/>
          <w:lang w:eastAsia="es-AR"/>
        </w:rPr>
        <w:t>“Guardar”.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2B7FF3">
      <w:pgSz w:w="12240" w:h="15840"/>
      <w:pgMar w:top="1276" w:right="1041" w:bottom="993"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2613DF3"/>
    <w:multiLevelType w:val="hybridMultilevel"/>
    <w:tmpl w:val="CA48A5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878C9"/>
    <w:multiLevelType w:val="hybridMultilevel"/>
    <w:tmpl w:val="FFB67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AA9145F"/>
    <w:multiLevelType w:val="hybridMultilevel"/>
    <w:tmpl w:val="8032A0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E6571EF"/>
    <w:multiLevelType w:val="hybridMultilevel"/>
    <w:tmpl w:val="55A611F2"/>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9"/>
  </w:num>
  <w:num w:numId="5">
    <w:abstractNumId w:val="8"/>
  </w:num>
  <w:num w:numId="6">
    <w:abstractNumId w:val="5"/>
  </w:num>
  <w:num w:numId="7">
    <w:abstractNumId w:val="6"/>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2"/>
  </w:compat>
  <w:rsids>
    <w:rsidRoot w:val="00CA50B9"/>
    <w:rsid w:val="00044203"/>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8128B"/>
    <w:rsid w:val="00283B56"/>
    <w:rsid w:val="002A329B"/>
    <w:rsid w:val="002A40CE"/>
    <w:rsid w:val="002B7FF3"/>
    <w:rsid w:val="002C7A43"/>
    <w:rsid w:val="002D1009"/>
    <w:rsid w:val="00340CFF"/>
    <w:rsid w:val="00373B39"/>
    <w:rsid w:val="0038175E"/>
    <w:rsid w:val="00384C87"/>
    <w:rsid w:val="003F0303"/>
    <w:rsid w:val="00437010"/>
    <w:rsid w:val="0049605C"/>
    <w:rsid w:val="004C1248"/>
    <w:rsid w:val="004E5FE0"/>
    <w:rsid w:val="005122DD"/>
    <w:rsid w:val="0053658D"/>
    <w:rsid w:val="00541E7A"/>
    <w:rsid w:val="005575E0"/>
    <w:rsid w:val="005658A4"/>
    <w:rsid w:val="005724D4"/>
    <w:rsid w:val="005815FD"/>
    <w:rsid w:val="00582032"/>
    <w:rsid w:val="00596D5B"/>
    <w:rsid w:val="005B4257"/>
    <w:rsid w:val="005F524B"/>
    <w:rsid w:val="006060B8"/>
    <w:rsid w:val="00610199"/>
    <w:rsid w:val="00620C99"/>
    <w:rsid w:val="00637892"/>
    <w:rsid w:val="00643C45"/>
    <w:rsid w:val="00662106"/>
    <w:rsid w:val="0067359F"/>
    <w:rsid w:val="00695948"/>
    <w:rsid w:val="006D5CF2"/>
    <w:rsid w:val="006F61AE"/>
    <w:rsid w:val="007054F1"/>
    <w:rsid w:val="007A4558"/>
    <w:rsid w:val="007F26EA"/>
    <w:rsid w:val="008032FA"/>
    <w:rsid w:val="008150C5"/>
    <w:rsid w:val="00846A9B"/>
    <w:rsid w:val="00875506"/>
    <w:rsid w:val="008C42F8"/>
    <w:rsid w:val="008F2547"/>
    <w:rsid w:val="0092146A"/>
    <w:rsid w:val="00994FDF"/>
    <w:rsid w:val="009B6A5F"/>
    <w:rsid w:val="009F57ED"/>
    <w:rsid w:val="00A14AB2"/>
    <w:rsid w:val="00A22857"/>
    <w:rsid w:val="00A2523D"/>
    <w:rsid w:val="00A952B3"/>
    <w:rsid w:val="00AC7C48"/>
    <w:rsid w:val="00AF59AF"/>
    <w:rsid w:val="00B0092D"/>
    <w:rsid w:val="00B37602"/>
    <w:rsid w:val="00B72BF5"/>
    <w:rsid w:val="00B8787C"/>
    <w:rsid w:val="00BD2640"/>
    <w:rsid w:val="00C0543A"/>
    <w:rsid w:val="00C1274A"/>
    <w:rsid w:val="00C17D4B"/>
    <w:rsid w:val="00C600A6"/>
    <w:rsid w:val="00CA50B9"/>
    <w:rsid w:val="00CB06E0"/>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3A1F"/>
    <w:rsid w:val="00E1467F"/>
    <w:rsid w:val="00E67486"/>
    <w:rsid w:val="00E67C0D"/>
    <w:rsid w:val="00E92EBF"/>
    <w:rsid w:val="00ED7C1B"/>
    <w:rsid w:val="00EE4DDE"/>
    <w:rsid w:val="00EF1893"/>
    <w:rsid w:val="00F038A3"/>
    <w:rsid w:val="00F1579D"/>
    <w:rsid w:val="00F40D78"/>
    <w:rsid w:val="00F55816"/>
    <w:rsid w:val="00F61C49"/>
    <w:rsid w:val="00F64DD0"/>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6105888">
      <w:bodyDiv w:val="1"/>
      <w:marLeft w:val="0"/>
      <w:marRight w:val="0"/>
      <w:marTop w:val="0"/>
      <w:marBottom w:val="0"/>
      <w:divBdr>
        <w:top w:val="none" w:sz="0" w:space="0" w:color="auto"/>
        <w:left w:val="none" w:sz="0" w:space="0" w:color="auto"/>
        <w:bottom w:val="none" w:sz="0" w:space="0" w:color="auto"/>
        <w:right w:val="none" w:sz="0" w:space="0" w:color="auto"/>
      </w:divBdr>
    </w:div>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52A51-0760-432D-80A1-BFC655609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36</Pages>
  <Words>5356</Words>
  <Characters>29462</Characters>
  <Application>Microsoft Office Word</Application>
  <DocSecurity>0</DocSecurity>
  <Lines>245</Lines>
  <Paragraphs>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Javier Sorella -X (jsorella - TMF at Cisco)</cp:lastModifiedBy>
  <cp:revision>80</cp:revision>
  <dcterms:created xsi:type="dcterms:W3CDTF">2014-04-27T23:07:00Z</dcterms:created>
  <dcterms:modified xsi:type="dcterms:W3CDTF">2014-06-17T15:34:00Z</dcterms:modified>
</cp:coreProperties>
</file>